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21" w:rsidRDefault="00576221" w:rsidP="00FF1E9A">
      <w:pPr>
        <w:spacing w:after="24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Сравним результативность обучения за последние три учебных года по уровням обучения.</w:t>
      </w:r>
    </w:p>
    <w:p w:rsidR="00576221" w:rsidRDefault="00576221" w:rsidP="00576221">
      <w:pPr>
        <w:spacing w:after="24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образование.</w:t>
      </w:r>
    </w:p>
    <w:p w:rsidR="00576221" w:rsidRDefault="00576221" w:rsidP="00576221">
      <w:pPr>
        <w:keepNext/>
        <w:spacing w:after="240"/>
        <w:textAlignment w:val="baseline"/>
      </w:pPr>
      <w:r>
        <w:rPr>
          <w:noProof/>
          <w:sz w:val="28"/>
          <w:szCs w:val="28"/>
        </w:rPr>
        <w:drawing>
          <wp:inline distT="0" distB="0" distL="0" distR="0" wp14:anchorId="31E80D9A" wp14:editId="2E5E8C90">
            <wp:extent cx="5550195" cy="2519917"/>
            <wp:effectExtent l="0" t="0" r="1270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6221" w:rsidRDefault="00576221" w:rsidP="00576221">
      <w:pPr>
        <w:spacing w:after="240"/>
        <w:jc w:val="center"/>
        <w:textAlignment w:val="baseline"/>
        <w:rPr>
          <w:color w:val="373737"/>
          <w:sz w:val="28"/>
          <w:szCs w:val="28"/>
        </w:rPr>
      </w:pPr>
      <w:bookmarkStart w:id="0" w:name="_GoBack"/>
      <w:bookmarkEnd w:id="0"/>
      <w:r>
        <w:rPr>
          <w:color w:val="373737"/>
          <w:sz w:val="28"/>
          <w:szCs w:val="28"/>
        </w:rPr>
        <w:t>Основное общее образование.</w:t>
      </w:r>
    </w:p>
    <w:p w:rsidR="00576221" w:rsidRDefault="00576221" w:rsidP="00576221">
      <w:pPr>
        <w:spacing w:after="240"/>
        <w:jc w:val="center"/>
        <w:textAlignment w:val="baseline"/>
        <w:rPr>
          <w:color w:val="373737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432BF4" wp14:editId="37FA1FF5">
            <wp:extent cx="5539563" cy="2445488"/>
            <wp:effectExtent l="0" t="0" r="2349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6221" w:rsidRDefault="00576221" w:rsidP="00576221">
      <w:pPr>
        <w:spacing w:after="24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Среднее общее образование.</w:t>
      </w:r>
    </w:p>
    <w:p w:rsidR="00576221" w:rsidRDefault="00576221" w:rsidP="00576221">
      <w:pPr>
        <w:spacing w:after="240"/>
        <w:jc w:val="center"/>
        <w:textAlignment w:val="baseline"/>
        <w:rPr>
          <w:color w:val="373737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A8DEA3" wp14:editId="1671C485">
            <wp:extent cx="5550196" cy="2541181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3516" w:rsidRDefault="00B13516"/>
    <w:sectPr w:rsidR="00B13516" w:rsidSect="00FF1E9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A7"/>
    <w:rsid w:val="00576221"/>
    <w:rsid w:val="00B13516"/>
    <w:rsid w:val="00DC18A7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25.6</c:v>
                </c:pt>
                <c:pt idx="1">
                  <c:v>18.100000000000001</c:v>
                </c:pt>
                <c:pt idx="2">
                  <c:v>11.3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58.8</c:v>
                </c:pt>
                <c:pt idx="1">
                  <c:v>66.5</c:v>
                </c:pt>
                <c:pt idx="2">
                  <c:v>71.599999999999994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15.6</c:v>
                </c:pt>
                <c:pt idx="1">
                  <c:v>14.9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161216"/>
        <c:axId val="99162752"/>
        <c:axId val="0"/>
      </c:bar3DChart>
      <c:catAx>
        <c:axId val="9916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162752"/>
        <c:crosses val="autoZero"/>
        <c:auto val="1"/>
        <c:lblAlgn val="ctr"/>
        <c:lblOffset val="100"/>
        <c:noMultiLvlLbl val="0"/>
      </c:catAx>
      <c:valAx>
        <c:axId val="99162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161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46.6</c:v>
                </c:pt>
                <c:pt idx="1">
                  <c:v>47.6</c:v>
                </c:pt>
                <c:pt idx="2">
                  <c:v>36.299999999999997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45.9</c:v>
                </c:pt>
                <c:pt idx="2">
                  <c:v>57.4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7.5</c:v>
                </c:pt>
                <c:pt idx="1">
                  <c:v>6.5</c:v>
                </c:pt>
                <c:pt idx="2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499008"/>
        <c:axId val="99508992"/>
        <c:axId val="0"/>
      </c:bar3DChart>
      <c:catAx>
        <c:axId val="9949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508992"/>
        <c:crosses val="autoZero"/>
        <c:auto val="1"/>
        <c:lblAlgn val="ctr"/>
        <c:lblOffset val="100"/>
        <c:noMultiLvlLbl val="0"/>
      </c:catAx>
      <c:valAx>
        <c:axId val="99508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499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33.9</c:v>
                </c:pt>
                <c:pt idx="1">
                  <c:v>40.9</c:v>
                </c:pt>
                <c:pt idx="2">
                  <c:v>24.5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53.2</c:v>
                </c:pt>
                <c:pt idx="1">
                  <c:v>50</c:v>
                </c:pt>
                <c:pt idx="2">
                  <c:v>57.1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12.9</c:v>
                </c:pt>
                <c:pt idx="1">
                  <c:v>9.1</c:v>
                </c:pt>
                <c:pt idx="2">
                  <c:v>18.399999999999999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633728"/>
        <c:axId val="110635264"/>
        <c:axId val="0"/>
      </c:bar3DChart>
      <c:catAx>
        <c:axId val="11063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635264"/>
        <c:crosses val="autoZero"/>
        <c:auto val="1"/>
        <c:lblAlgn val="ctr"/>
        <c:lblOffset val="100"/>
        <c:noMultiLvlLbl val="0"/>
      </c:catAx>
      <c:valAx>
        <c:axId val="110635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633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Светлана</cp:lastModifiedBy>
  <cp:revision>3</cp:revision>
  <dcterms:created xsi:type="dcterms:W3CDTF">2020-09-21T08:18:00Z</dcterms:created>
  <dcterms:modified xsi:type="dcterms:W3CDTF">2020-09-23T12:03:00Z</dcterms:modified>
</cp:coreProperties>
</file>