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05" w:rsidRPr="00246C8A" w:rsidRDefault="00417578" w:rsidP="00417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8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AC73B4">
        <w:rPr>
          <w:rFonts w:ascii="Times New Roman" w:hAnsi="Times New Roman" w:cs="Times New Roman"/>
          <w:b/>
          <w:sz w:val="28"/>
          <w:szCs w:val="28"/>
        </w:rPr>
        <w:t>платных образовательных услуг:</w:t>
      </w:r>
      <w:bookmarkStart w:id="0" w:name="_GoBack"/>
      <w:bookmarkEnd w:id="0"/>
    </w:p>
    <w:p w:rsidR="00247A05" w:rsidRPr="00246C8A" w:rsidRDefault="00417578" w:rsidP="00246C8A">
      <w:pPr>
        <w:pStyle w:val="a3"/>
        <w:numPr>
          <w:ilvl w:val="0"/>
          <w:numId w:val="1"/>
        </w:numPr>
        <w:ind w:left="709" w:hanging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подготовка»</w:t>
      </w:r>
      <w:r w:rsidR="00247A05" w:rsidRPr="00247A05">
        <w:rPr>
          <w:rFonts w:ascii="Times New Roman" w:hAnsi="Times New Roman" w:cs="Times New Roman"/>
          <w:sz w:val="28"/>
          <w:szCs w:val="28"/>
        </w:rPr>
        <w:t xml:space="preserve"> – </w:t>
      </w:r>
      <w:r w:rsidR="00247A05" w:rsidRPr="00247A05">
        <w:rPr>
          <w:rFonts w:ascii="Times New Roman" w:hAnsi="Times New Roman" w:cs="Times New Roman"/>
          <w:b/>
          <w:sz w:val="28"/>
          <w:szCs w:val="28"/>
        </w:rPr>
        <w:t>1156,14 руб.</w:t>
      </w:r>
    </w:p>
    <w:p w:rsidR="00247A05" w:rsidRPr="00247A05" w:rsidRDefault="00247A05" w:rsidP="00247A05">
      <w:pPr>
        <w:pStyle w:val="a3"/>
        <w:ind w:left="709" w:hanging="1287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47A05" w:rsidRPr="00247A05" w:rsidRDefault="00417578" w:rsidP="00247A05">
      <w:pPr>
        <w:pStyle w:val="a3"/>
        <w:numPr>
          <w:ilvl w:val="0"/>
          <w:numId w:val="2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7A05" w:rsidRPr="00247A05">
        <w:rPr>
          <w:rFonts w:ascii="Times New Roman" w:hAnsi="Times New Roman" w:cs="Times New Roman"/>
          <w:sz w:val="28"/>
          <w:szCs w:val="28"/>
        </w:rPr>
        <w:t>Риторика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A05" w:rsidRPr="00247A05">
        <w:rPr>
          <w:rFonts w:ascii="Times New Roman" w:hAnsi="Times New Roman" w:cs="Times New Roman"/>
          <w:sz w:val="28"/>
          <w:szCs w:val="28"/>
        </w:rPr>
        <w:t xml:space="preserve"> – 289,04 руб.</w:t>
      </w:r>
    </w:p>
    <w:p w:rsidR="00247A05" w:rsidRPr="00247A05" w:rsidRDefault="00417578" w:rsidP="00247A05">
      <w:pPr>
        <w:pStyle w:val="a3"/>
        <w:numPr>
          <w:ilvl w:val="0"/>
          <w:numId w:val="2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«Математическая лаборатория» </w:t>
      </w:r>
      <w:r w:rsidR="00247A05" w:rsidRPr="00247A05">
        <w:rPr>
          <w:rFonts w:ascii="Times New Roman" w:hAnsi="Times New Roman" w:cs="Times New Roman"/>
          <w:sz w:val="28"/>
          <w:szCs w:val="28"/>
        </w:rPr>
        <w:t>– 289,04 руб.</w:t>
      </w:r>
    </w:p>
    <w:p w:rsidR="00247A05" w:rsidRPr="00247A05" w:rsidRDefault="00417578" w:rsidP="00247A05">
      <w:pPr>
        <w:pStyle w:val="a3"/>
        <w:numPr>
          <w:ilvl w:val="0"/>
          <w:numId w:val="2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5440">
        <w:rPr>
          <w:rFonts w:ascii="Times New Roman" w:hAnsi="Times New Roman" w:cs="Times New Roman"/>
          <w:sz w:val="28"/>
          <w:szCs w:val="28"/>
        </w:rPr>
        <w:t>Первые шаги в английский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A05" w:rsidRPr="00247A05">
        <w:rPr>
          <w:rFonts w:ascii="Times New Roman" w:hAnsi="Times New Roman" w:cs="Times New Roman"/>
          <w:sz w:val="28"/>
          <w:szCs w:val="28"/>
        </w:rPr>
        <w:t xml:space="preserve"> – 578,07 руб.</w:t>
      </w:r>
    </w:p>
    <w:p w:rsidR="00247A05" w:rsidRDefault="00247A05" w:rsidP="00246C8A">
      <w:pPr>
        <w:pStyle w:val="a3"/>
        <w:ind w:left="709" w:hanging="1287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247A05">
        <w:rPr>
          <w:rFonts w:ascii="Times New Roman" w:hAnsi="Times New Roman" w:cs="Times New Roman"/>
          <w:b/>
          <w:sz w:val="28"/>
          <w:szCs w:val="28"/>
        </w:rPr>
        <w:t>1156,15 руб.</w:t>
      </w:r>
    </w:p>
    <w:p w:rsidR="00246C8A" w:rsidRPr="00246C8A" w:rsidRDefault="00246C8A" w:rsidP="00246C8A">
      <w:pPr>
        <w:pStyle w:val="a3"/>
        <w:ind w:left="709" w:hanging="1287"/>
        <w:rPr>
          <w:rFonts w:ascii="Times New Roman" w:hAnsi="Times New Roman" w:cs="Times New Roman"/>
          <w:sz w:val="28"/>
          <w:szCs w:val="28"/>
        </w:rPr>
      </w:pPr>
    </w:p>
    <w:p w:rsidR="00247A05" w:rsidRPr="00247A05" w:rsidRDefault="00247A05" w:rsidP="00247A05">
      <w:pPr>
        <w:pStyle w:val="a3"/>
        <w:ind w:left="709" w:hanging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7A0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47A05" w:rsidRPr="00247A05" w:rsidRDefault="00417578" w:rsidP="00247A05">
      <w:pPr>
        <w:pStyle w:val="a3"/>
        <w:numPr>
          <w:ilvl w:val="0"/>
          <w:numId w:val="4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7A05" w:rsidRPr="00247A05">
        <w:rPr>
          <w:rFonts w:ascii="Times New Roman" w:hAnsi="Times New Roman" w:cs="Times New Roman"/>
          <w:sz w:val="28"/>
          <w:szCs w:val="28"/>
        </w:rPr>
        <w:t>Риторика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A05" w:rsidRPr="00247A05">
        <w:rPr>
          <w:rFonts w:ascii="Times New Roman" w:hAnsi="Times New Roman" w:cs="Times New Roman"/>
          <w:sz w:val="28"/>
          <w:szCs w:val="28"/>
        </w:rPr>
        <w:t xml:space="preserve"> – 289,04 руб.</w:t>
      </w:r>
    </w:p>
    <w:p w:rsidR="00247A05" w:rsidRPr="00247A05" w:rsidRDefault="00417578" w:rsidP="00247A05">
      <w:pPr>
        <w:pStyle w:val="a3"/>
        <w:numPr>
          <w:ilvl w:val="0"/>
          <w:numId w:val="4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578">
        <w:rPr>
          <w:rFonts w:ascii="Times New Roman" w:hAnsi="Times New Roman" w:cs="Times New Roman"/>
          <w:sz w:val="28"/>
          <w:szCs w:val="28"/>
        </w:rPr>
        <w:t>Математическая лаборатория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578">
        <w:rPr>
          <w:rFonts w:ascii="Times New Roman" w:hAnsi="Times New Roman" w:cs="Times New Roman"/>
          <w:sz w:val="28"/>
          <w:szCs w:val="28"/>
        </w:rPr>
        <w:t xml:space="preserve"> </w:t>
      </w:r>
      <w:r w:rsidR="00247A05" w:rsidRPr="00247A05">
        <w:rPr>
          <w:rFonts w:ascii="Times New Roman" w:hAnsi="Times New Roman" w:cs="Times New Roman"/>
          <w:sz w:val="28"/>
          <w:szCs w:val="28"/>
        </w:rPr>
        <w:t>– 289,04 руб.</w:t>
      </w:r>
    </w:p>
    <w:p w:rsidR="00247A05" w:rsidRPr="00247A05" w:rsidRDefault="00417578" w:rsidP="00247A05">
      <w:pPr>
        <w:pStyle w:val="a3"/>
        <w:numPr>
          <w:ilvl w:val="0"/>
          <w:numId w:val="4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«Занимательный английский язык»</w:t>
      </w:r>
      <w:r w:rsidR="00247A05" w:rsidRPr="00247A05">
        <w:rPr>
          <w:rFonts w:ascii="Times New Roman" w:hAnsi="Times New Roman" w:cs="Times New Roman"/>
          <w:sz w:val="28"/>
          <w:szCs w:val="28"/>
        </w:rPr>
        <w:t xml:space="preserve"> - 289,04 руб.</w:t>
      </w:r>
    </w:p>
    <w:p w:rsidR="00247A05" w:rsidRDefault="00247A05" w:rsidP="00246C8A">
      <w:pPr>
        <w:pStyle w:val="a3"/>
        <w:ind w:left="709" w:hanging="1287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247A05">
        <w:rPr>
          <w:rFonts w:ascii="Times New Roman" w:hAnsi="Times New Roman" w:cs="Times New Roman"/>
          <w:b/>
          <w:sz w:val="28"/>
          <w:szCs w:val="28"/>
        </w:rPr>
        <w:t>867,12 руб.</w:t>
      </w:r>
    </w:p>
    <w:p w:rsidR="00246C8A" w:rsidRPr="00246C8A" w:rsidRDefault="00246C8A" w:rsidP="00246C8A">
      <w:pPr>
        <w:pStyle w:val="a3"/>
        <w:ind w:left="709" w:hanging="1287"/>
        <w:rPr>
          <w:rFonts w:ascii="Times New Roman" w:hAnsi="Times New Roman" w:cs="Times New Roman"/>
          <w:sz w:val="28"/>
          <w:szCs w:val="28"/>
        </w:rPr>
      </w:pPr>
    </w:p>
    <w:p w:rsidR="00247A05" w:rsidRPr="00247A05" w:rsidRDefault="00247A05" w:rsidP="00417578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17578" w:rsidRDefault="00417578" w:rsidP="00417578">
      <w:pPr>
        <w:pStyle w:val="a3"/>
        <w:numPr>
          <w:ilvl w:val="0"/>
          <w:numId w:val="6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7A05" w:rsidRPr="00247A05">
        <w:rPr>
          <w:rFonts w:ascii="Times New Roman" w:hAnsi="Times New Roman" w:cs="Times New Roman"/>
          <w:sz w:val="28"/>
          <w:szCs w:val="28"/>
        </w:rPr>
        <w:t>Риторика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A05" w:rsidRPr="00247A05">
        <w:rPr>
          <w:rFonts w:ascii="Times New Roman" w:hAnsi="Times New Roman" w:cs="Times New Roman"/>
          <w:sz w:val="28"/>
          <w:szCs w:val="28"/>
        </w:rPr>
        <w:t xml:space="preserve"> – 289,04 руб.</w:t>
      </w:r>
    </w:p>
    <w:p w:rsidR="00417578" w:rsidRDefault="00417578" w:rsidP="00417578">
      <w:pPr>
        <w:pStyle w:val="a3"/>
        <w:numPr>
          <w:ilvl w:val="0"/>
          <w:numId w:val="6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578">
        <w:rPr>
          <w:rFonts w:ascii="Times New Roman" w:hAnsi="Times New Roman" w:cs="Times New Roman"/>
          <w:sz w:val="28"/>
          <w:szCs w:val="28"/>
        </w:rPr>
        <w:t>Математическая лаборатория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578">
        <w:rPr>
          <w:rFonts w:ascii="Times New Roman" w:hAnsi="Times New Roman" w:cs="Times New Roman"/>
          <w:sz w:val="28"/>
          <w:szCs w:val="28"/>
        </w:rPr>
        <w:t xml:space="preserve"> – 289,04 руб.</w:t>
      </w:r>
    </w:p>
    <w:p w:rsidR="00417578" w:rsidRPr="00417578" w:rsidRDefault="00417578" w:rsidP="00417578">
      <w:pPr>
        <w:pStyle w:val="a3"/>
        <w:numPr>
          <w:ilvl w:val="0"/>
          <w:numId w:val="6"/>
        </w:numPr>
        <w:ind w:left="709" w:hanging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578">
        <w:rPr>
          <w:rFonts w:ascii="Times New Roman" w:hAnsi="Times New Roman" w:cs="Times New Roman"/>
          <w:sz w:val="28"/>
          <w:szCs w:val="28"/>
        </w:rPr>
        <w:t>Занимательный английский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578">
        <w:rPr>
          <w:rFonts w:ascii="Times New Roman" w:hAnsi="Times New Roman" w:cs="Times New Roman"/>
          <w:sz w:val="28"/>
          <w:szCs w:val="28"/>
        </w:rPr>
        <w:t xml:space="preserve"> - 289,04 руб.</w:t>
      </w:r>
    </w:p>
    <w:p w:rsidR="00247A05" w:rsidRPr="00247A05" w:rsidRDefault="00247A05" w:rsidP="00247A05">
      <w:pPr>
        <w:pStyle w:val="a3"/>
        <w:ind w:left="709" w:hanging="1287"/>
        <w:rPr>
          <w:rFonts w:ascii="Times New Roman" w:hAnsi="Times New Roman" w:cs="Times New Roman"/>
          <w:sz w:val="28"/>
          <w:szCs w:val="28"/>
        </w:rPr>
      </w:pPr>
      <w:r w:rsidRPr="00247A05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247A05">
        <w:rPr>
          <w:rFonts w:ascii="Times New Roman" w:hAnsi="Times New Roman" w:cs="Times New Roman"/>
          <w:b/>
          <w:sz w:val="28"/>
          <w:szCs w:val="28"/>
        </w:rPr>
        <w:t>867,12 руб.</w:t>
      </w:r>
    </w:p>
    <w:p w:rsidR="00247A05" w:rsidRPr="00247A05" w:rsidRDefault="00247A05" w:rsidP="00247A05">
      <w:pPr>
        <w:pStyle w:val="a3"/>
        <w:ind w:left="709" w:hanging="1287"/>
        <w:rPr>
          <w:rFonts w:ascii="Times New Roman" w:hAnsi="Times New Roman" w:cs="Times New Roman"/>
          <w:sz w:val="28"/>
          <w:szCs w:val="28"/>
        </w:rPr>
      </w:pPr>
    </w:p>
    <w:p w:rsidR="00247A05" w:rsidRPr="00247A05" w:rsidRDefault="00247A05" w:rsidP="00247A05">
      <w:pPr>
        <w:pStyle w:val="a3"/>
        <w:ind w:left="709" w:hanging="1287"/>
        <w:rPr>
          <w:rFonts w:ascii="Times New Roman" w:hAnsi="Times New Roman" w:cs="Times New Roman"/>
          <w:sz w:val="28"/>
          <w:szCs w:val="28"/>
        </w:rPr>
      </w:pPr>
    </w:p>
    <w:sectPr w:rsidR="00247A05" w:rsidRPr="002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4D3"/>
    <w:multiLevelType w:val="hybridMultilevel"/>
    <w:tmpl w:val="574C8C42"/>
    <w:lvl w:ilvl="0" w:tplc="E152918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613B0"/>
    <w:multiLevelType w:val="hybridMultilevel"/>
    <w:tmpl w:val="83806964"/>
    <w:lvl w:ilvl="0" w:tplc="FC3A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66B89"/>
    <w:multiLevelType w:val="hybridMultilevel"/>
    <w:tmpl w:val="482E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4E7D"/>
    <w:multiLevelType w:val="hybridMultilevel"/>
    <w:tmpl w:val="99B07602"/>
    <w:lvl w:ilvl="0" w:tplc="C8B44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01F9F"/>
    <w:multiLevelType w:val="multilevel"/>
    <w:tmpl w:val="B1B2A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90361FE"/>
    <w:multiLevelType w:val="hybridMultilevel"/>
    <w:tmpl w:val="EBEC755E"/>
    <w:lvl w:ilvl="0" w:tplc="4A6A3A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A659B8"/>
    <w:multiLevelType w:val="hybridMultilevel"/>
    <w:tmpl w:val="16448074"/>
    <w:lvl w:ilvl="0" w:tplc="1E68D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275F0F"/>
    <w:multiLevelType w:val="multilevel"/>
    <w:tmpl w:val="3F2E4B7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5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4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2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6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5"/>
    <w:rsid w:val="001B5440"/>
    <w:rsid w:val="00246C8A"/>
    <w:rsid w:val="00247A05"/>
    <w:rsid w:val="002B09DA"/>
    <w:rsid w:val="00417578"/>
    <w:rsid w:val="00AC73B4"/>
    <w:rsid w:val="00B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AAC"/>
  <w15:chartTrackingRefBased/>
  <w15:docId w15:val="{799299B1-82F1-4E68-94A2-13386DA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Elmira Milivanova</cp:lastModifiedBy>
  <cp:revision>7</cp:revision>
  <cp:lastPrinted>2020-11-26T07:32:00Z</cp:lastPrinted>
  <dcterms:created xsi:type="dcterms:W3CDTF">2020-11-26T07:22:00Z</dcterms:created>
  <dcterms:modified xsi:type="dcterms:W3CDTF">2024-03-11T14:27:00Z</dcterms:modified>
</cp:coreProperties>
</file>