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3A8CEF" w14:textId="77777777" w:rsidR="008D2409" w:rsidRDefault="008D2409" w:rsidP="008D2409">
      <w:pPr>
        <w:jc w:val="center"/>
        <w:rPr>
          <w:szCs w:val="28"/>
          <w:lang w:val="aa-ET"/>
        </w:rPr>
      </w:pPr>
    </w:p>
    <w:p w14:paraId="08F43D38" w14:textId="77777777" w:rsidR="008D2409" w:rsidRPr="008D2409" w:rsidRDefault="008D2409" w:rsidP="008D2409">
      <w:pPr>
        <w:spacing w:line="276" w:lineRule="auto"/>
        <w:jc w:val="center"/>
        <w:rPr>
          <w:szCs w:val="24"/>
        </w:rPr>
      </w:pPr>
      <w:r w:rsidRPr="008D2409">
        <w:rPr>
          <w:szCs w:val="24"/>
        </w:rPr>
        <w:t xml:space="preserve">Муниципальное бюджетное общеобразовательное учреждение </w:t>
      </w:r>
    </w:p>
    <w:p w14:paraId="1CDD3762" w14:textId="77777777" w:rsidR="008D2409" w:rsidRPr="008D2409" w:rsidRDefault="008D2409" w:rsidP="008D2409">
      <w:pPr>
        <w:spacing w:line="276" w:lineRule="auto"/>
        <w:jc w:val="center"/>
        <w:rPr>
          <w:szCs w:val="24"/>
        </w:rPr>
      </w:pPr>
      <w:r w:rsidRPr="008D2409">
        <w:rPr>
          <w:szCs w:val="24"/>
        </w:rPr>
        <w:t>города Ростова-на-Дону «Лицей № 56 имени генерал-лейтенанта Герасименко В. Ф.»</w:t>
      </w:r>
    </w:p>
    <w:p w14:paraId="6DA25A41" w14:textId="77777777" w:rsidR="008D2409" w:rsidRPr="008D2409" w:rsidRDefault="008D2409" w:rsidP="008D2409">
      <w:pPr>
        <w:tabs>
          <w:tab w:val="left" w:pos="6300"/>
        </w:tabs>
        <w:jc w:val="both"/>
        <w:rPr>
          <w:b/>
          <w:sz w:val="24"/>
          <w:szCs w:val="24"/>
        </w:rPr>
      </w:pPr>
      <w:r w:rsidRPr="008D2409">
        <w:rPr>
          <w:b/>
          <w:sz w:val="24"/>
          <w:szCs w:val="24"/>
        </w:rPr>
        <w:t>___________________________________________________________________________</w:t>
      </w:r>
    </w:p>
    <w:p w14:paraId="086D5D89" w14:textId="77777777" w:rsidR="008D2409" w:rsidRPr="008D2409" w:rsidRDefault="008D2409" w:rsidP="008D2409">
      <w:pPr>
        <w:tabs>
          <w:tab w:val="left" w:pos="6300"/>
        </w:tabs>
        <w:jc w:val="both"/>
        <w:rPr>
          <w:sz w:val="24"/>
          <w:szCs w:val="24"/>
        </w:rPr>
      </w:pPr>
    </w:p>
    <w:p w14:paraId="66AA163A" w14:textId="77777777" w:rsidR="008D2409" w:rsidRPr="008D2409" w:rsidRDefault="008D2409" w:rsidP="008D2409">
      <w:pPr>
        <w:rPr>
          <w:color w:val="0563C1"/>
          <w:szCs w:val="24"/>
          <w:u w:val="single"/>
        </w:rPr>
      </w:pPr>
      <w:r w:rsidRPr="008D2409">
        <w:rPr>
          <w:szCs w:val="24"/>
        </w:rPr>
        <w:t>ул. Ларина № 24А</w:t>
      </w:r>
      <w:r w:rsidRPr="008D2409">
        <w:rPr>
          <w:szCs w:val="24"/>
        </w:rPr>
        <w:tab/>
      </w:r>
      <w:r w:rsidRPr="008D2409">
        <w:rPr>
          <w:szCs w:val="24"/>
        </w:rPr>
        <w:tab/>
      </w:r>
      <w:r w:rsidRPr="008D2409">
        <w:rPr>
          <w:szCs w:val="24"/>
        </w:rPr>
        <w:tab/>
      </w:r>
      <w:r w:rsidRPr="008D2409">
        <w:rPr>
          <w:szCs w:val="24"/>
        </w:rPr>
        <w:tab/>
      </w:r>
      <w:r w:rsidRPr="008D2409">
        <w:rPr>
          <w:szCs w:val="24"/>
        </w:rPr>
        <w:tab/>
      </w:r>
      <w:r w:rsidRPr="008D2409">
        <w:rPr>
          <w:szCs w:val="24"/>
        </w:rPr>
        <w:tab/>
      </w:r>
      <w:r w:rsidRPr="008D2409">
        <w:rPr>
          <w:szCs w:val="24"/>
          <w:lang w:val="en-US"/>
        </w:rPr>
        <w:t>E</w:t>
      </w:r>
      <w:r w:rsidRPr="008D2409">
        <w:rPr>
          <w:szCs w:val="24"/>
        </w:rPr>
        <w:t xml:space="preserve"> - </w:t>
      </w:r>
      <w:r w:rsidRPr="008D2409">
        <w:rPr>
          <w:szCs w:val="24"/>
          <w:lang w:val="en-US"/>
        </w:rPr>
        <w:t>mail</w:t>
      </w:r>
      <w:r w:rsidRPr="008D2409">
        <w:rPr>
          <w:szCs w:val="24"/>
        </w:rPr>
        <w:t xml:space="preserve">: </w:t>
      </w:r>
      <w:hyperlink r:id="rId4" w:history="1">
        <w:r w:rsidRPr="008D2409">
          <w:rPr>
            <w:color w:val="0000FF"/>
            <w:szCs w:val="24"/>
            <w:u w:val="single"/>
            <w:lang w:val="en-US"/>
          </w:rPr>
          <w:t>licey</w:t>
        </w:r>
        <w:r w:rsidRPr="008D2409">
          <w:rPr>
            <w:color w:val="0000FF"/>
            <w:szCs w:val="24"/>
            <w:u w:val="single"/>
          </w:rPr>
          <w:t>56@</w:t>
        </w:r>
        <w:r w:rsidRPr="008D2409">
          <w:rPr>
            <w:color w:val="0000FF"/>
            <w:szCs w:val="24"/>
            <w:u w:val="single"/>
            <w:lang w:val="en-US"/>
          </w:rPr>
          <w:t>list</w:t>
        </w:r>
        <w:r w:rsidRPr="008D2409">
          <w:rPr>
            <w:color w:val="0000FF"/>
            <w:szCs w:val="24"/>
            <w:u w:val="single"/>
          </w:rPr>
          <w:t>.</w:t>
        </w:r>
        <w:proofErr w:type="spellStart"/>
        <w:r w:rsidRPr="008D2409">
          <w:rPr>
            <w:color w:val="0000FF"/>
            <w:szCs w:val="24"/>
            <w:u w:val="single"/>
            <w:lang w:val="en-US"/>
          </w:rPr>
          <w:t>ru</w:t>
        </w:r>
        <w:proofErr w:type="spellEnd"/>
      </w:hyperlink>
      <w:r w:rsidRPr="008D2409">
        <w:rPr>
          <w:color w:val="0563C1"/>
          <w:szCs w:val="24"/>
          <w:u w:val="single"/>
        </w:rPr>
        <w:t xml:space="preserve"> </w:t>
      </w:r>
    </w:p>
    <w:p w14:paraId="26239786" w14:textId="27EFC74B" w:rsidR="008D2409" w:rsidRPr="008D2409" w:rsidRDefault="008D2409" w:rsidP="008D2409">
      <w:pPr>
        <w:rPr>
          <w:szCs w:val="24"/>
        </w:rPr>
      </w:pPr>
      <w:r w:rsidRPr="008D2409">
        <w:rPr>
          <w:szCs w:val="24"/>
        </w:rPr>
        <w:t>г. Ростов-на-Дону</w:t>
      </w:r>
      <w:r w:rsidRPr="008D2409">
        <w:rPr>
          <w:color w:val="0563C1"/>
          <w:szCs w:val="24"/>
        </w:rPr>
        <w:tab/>
      </w:r>
      <w:r w:rsidRPr="008D2409">
        <w:rPr>
          <w:color w:val="0563C1"/>
          <w:szCs w:val="24"/>
        </w:rPr>
        <w:tab/>
      </w:r>
      <w:r w:rsidRPr="008D2409">
        <w:rPr>
          <w:color w:val="0563C1"/>
          <w:szCs w:val="24"/>
        </w:rPr>
        <w:tab/>
      </w:r>
      <w:r w:rsidRPr="008D2409">
        <w:rPr>
          <w:color w:val="0563C1"/>
          <w:szCs w:val="24"/>
        </w:rPr>
        <w:tab/>
      </w:r>
      <w:r w:rsidRPr="008D2409">
        <w:rPr>
          <w:color w:val="0563C1"/>
          <w:szCs w:val="24"/>
        </w:rPr>
        <w:tab/>
      </w:r>
      <w:r w:rsidRPr="008D2409">
        <w:rPr>
          <w:color w:val="0563C1"/>
          <w:szCs w:val="24"/>
        </w:rPr>
        <w:tab/>
      </w:r>
      <w:r>
        <w:rPr>
          <w:color w:val="0563C1"/>
          <w:szCs w:val="24"/>
          <w:lang w:val="aa-ET"/>
        </w:rPr>
        <w:t xml:space="preserve">          </w:t>
      </w:r>
      <w:r w:rsidRPr="008D2409">
        <w:rPr>
          <w:szCs w:val="24"/>
        </w:rPr>
        <w:t>Тел., факс 245-39-93</w:t>
      </w:r>
    </w:p>
    <w:p w14:paraId="3E78AB19" w14:textId="77777777" w:rsidR="008D2409" w:rsidRPr="008D2409" w:rsidRDefault="008D2409" w:rsidP="008D2409">
      <w:pPr>
        <w:rPr>
          <w:szCs w:val="24"/>
        </w:rPr>
      </w:pPr>
      <w:r w:rsidRPr="008D2409">
        <w:rPr>
          <w:szCs w:val="24"/>
        </w:rPr>
        <w:t>344068</w:t>
      </w:r>
      <w:r w:rsidRPr="008D2409">
        <w:rPr>
          <w:szCs w:val="24"/>
        </w:rPr>
        <w:tab/>
      </w:r>
      <w:r w:rsidRPr="008D2409">
        <w:rPr>
          <w:szCs w:val="24"/>
        </w:rPr>
        <w:tab/>
      </w:r>
      <w:r w:rsidRPr="008D2409">
        <w:rPr>
          <w:szCs w:val="24"/>
        </w:rPr>
        <w:tab/>
      </w:r>
      <w:r w:rsidRPr="008D2409">
        <w:rPr>
          <w:szCs w:val="24"/>
        </w:rPr>
        <w:tab/>
      </w:r>
      <w:r w:rsidRPr="008D2409">
        <w:rPr>
          <w:szCs w:val="24"/>
        </w:rPr>
        <w:tab/>
      </w:r>
      <w:r w:rsidRPr="008D2409">
        <w:rPr>
          <w:szCs w:val="24"/>
        </w:rPr>
        <w:tab/>
      </w:r>
    </w:p>
    <w:p w14:paraId="3648B97F" w14:textId="77777777" w:rsidR="008D2409" w:rsidRPr="008D2409" w:rsidRDefault="008D2409" w:rsidP="008D2409">
      <w:pPr>
        <w:rPr>
          <w:szCs w:val="24"/>
        </w:rPr>
      </w:pPr>
      <w:r w:rsidRPr="008D2409">
        <w:rPr>
          <w:szCs w:val="24"/>
        </w:rPr>
        <w:t>ОКПО 44855501, ОГРН 10260102908040</w:t>
      </w:r>
      <w:r w:rsidRPr="008D2409">
        <w:rPr>
          <w:szCs w:val="24"/>
        </w:rPr>
        <w:tab/>
      </w:r>
      <w:r w:rsidRPr="008D2409">
        <w:rPr>
          <w:szCs w:val="24"/>
        </w:rPr>
        <w:tab/>
      </w:r>
      <w:r w:rsidRPr="008D2409">
        <w:rPr>
          <w:szCs w:val="24"/>
        </w:rPr>
        <w:tab/>
      </w:r>
      <w:r w:rsidRPr="008D2409">
        <w:rPr>
          <w:szCs w:val="24"/>
        </w:rPr>
        <w:tab/>
      </w:r>
      <w:r w:rsidRPr="008D2409">
        <w:rPr>
          <w:szCs w:val="24"/>
        </w:rPr>
        <w:tab/>
        <w:t xml:space="preserve">        </w:t>
      </w:r>
    </w:p>
    <w:p w14:paraId="0590E0E1" w14:textId="57F69159" w:rsidR="008D2409" w:rsidRPr="008D2409" w:rsidRDefault="008D2409" w:rsidP="008D2409">
      <w:pPr>
        <w:rPr>
          <w:szCs w:val="24"/>
        </w:rPr>
      </w:pPr>
      <w:r w:rsidRPr="008D2409">
        <w:rPr>
          <w:szCs w:val="24"/>
        </w:rPr>
        <w:t xml:space="preserve">ИНН/КПП 6165044184/616101001       </w:t>
      </w:r>
    </w:p>
    <w:p w14:paraId="775B8553" w14:textId="77777777" w:rsidR="008D2409" w:rsidRDefault="008D2409" w:rsidP="008D2409">
      <w:pPr>
        <w:jc w:val="center"/>
        <w:rPr>
          <w:szCs w:val="28"/>
          <w:lang w:val="aa-ET"/>
        </w:rPr>
      </w:pPr>
    </w:p>
    <w:p w14:paraId="3C46DA57" w14:textId="77777777" w:rsidR="008D2409" w:rsidRDefault="008D2409" w:rsidP="008D2409">
      <w:pPr>
        <w:jc w:val="center"/>
        <w:rPr>
          <w:szCs w:val="28"/>
          <w:lang w:val="aa-ET"/>
        </w:rPr>
      </w:pPr>
    </w:p>
    <w:p w14:paraId="52D089F7" w14:textId="0D16BC6A" w:rsidR="008D2409" w:rsidRDefault="008D2409" w:rsidP="008D2409">
      <w:pPr>
        <w:jc w:val="center"/>
        <w:rPr>
          <w:szCs w:val="28"/>
          <w:lang w:val="aa-ET"/>
        </w:rPr>
      </w:pPr>
      <w:r w:rsidRPr="008D2409">
        <w:rPr>
          <w:szCs w:val="28"/>
          <w:lang w:val="aa-ET"/>
        </w:rPr>
        <w:t>Стоимость платных образовательных услуг,</w:t>
      </w:r>
    </w:p>
    <w:p w14:paraId="1548D6E3" w14:textId="266890D7" w:rsidR="008D2409" w:rsidRDefault="008D2409" w:rsidP="008D2409">
      <w:pPr>
        <w:jc w:val="center"/>
        <w:rPr>
          <w:szCs w:val="28"/>
          <w:lang w:val="aa-ET"/>
        </w:rPr>
      </w:pPr>
      <w:r w:rsidRPr="008D2409">
        <w:rPr>
          <w:szCs w:val="28"/>
          <w:lang w:val="aa-ET"/>
        </w:rPr>
        <w:t>реализуемых в МБОУ “Лицей № 56”</w:t>
      </w:r>
    </w:p>
    <w:p w14:paraId="1EFCD6ED" w14:textId="77777777" w:rsidR="008D2409" w:rsidRPr="008D2409" w:rsidRDefault="008D2409" w:rsidP="008D2409">
      <w:pPr>
        <w:jc w:val="center"/>
        <w:rPr>
          <w:szCs w:val="28"/>
          <w:lang w:val="aa-ET"/>
        </w:rPr>
      </w:pPr>
    </w:p>
    <w:p w14:paraId="639F0EA6" w14:textId="77777777" w:rsidR="008D2409" w:rsidRPr="008D2409" w:rsidRDefault="008D2409" w:rsidP="008D2409">
      <w:pPr>
        <w:jc w:val="right"/>
        <w:rPr>
          <w:sz w:val="24"/>
          <w:szCs w:val="24"/>
          <w:lang w:val="aa-ET"/>
        </w:rPr>
      </w:pPr>
    </w:p>
    <w:tbl>
      <w:tblPr>
        <w:tblStyle w:val="a3"/>
        <w:tblW w:w="9858" w:type="dxa"/>
        <w:jc w:val="center"/>
        <w:tblLook w:val="04A0" w:firstRow="1" w:lastRow="0" w:firstColumn="1" w:lastColumn="0" w:noHBand="0" w:noVBand="1"/>
      </w:tblPr>
      <w:tblGrid>
        <w:gridCol w:w="594"/>
        <w:gridCol w:w="5363"/>
        <w:gridCol w:w="2331"/>
        <w:gridCol w:w="1570"/>
      </w:tblGrid>
      <w:tr w:rsidR="008D2409" w:rsidRPr="008D2409" w14:paraId="6109814B" w14:textId="77777777" w:rsidTr="00A70005">
        <w:trPr>
          <w:trHeight w:val="393"/>
          <w:jc w:val="center"/>
        </w:trPr>
        <w:tc>
          <w:tcPr>
            <w:tcW w:w="594" w:type="dxa"/>
            <w:vMerge w:val="restart"/>
          </w:tcPr>
          <w:p w14:paraId="6D861A6C" w14:textId="77777777" w:rsidR="008D2409" w:rsidRPr="008D2409" w:rsidRDefault="008D2409" w:rsidP="00FC3DC0">
            <w:pPr>
              <w:rPr>
                <w:szCs w:val="28"/>
              </w:rPr>
            </w:pPr>
            <w:r w:rsidRPr="008D2409">
              <w:rPr>
                <w:szCs w:val="28"/>
              </w:rPr>
              <w:t>№ п/п</w:t>
            </w:r>
          </w:p>
        </w:tc>
        <w:tc>
          <w:tcPr>
            <w:tcW w:w="5363" w:type="dxa"/>
            <w:vMerge w:val="restart"/>
          </w:tcPr>
          <w:p w14:paraId="4CB09AD8" w14:textId="77777777" w:rsidR="008D2409" w:rsidRPr="008D2409" w:rsidRDefault="008D2409" w:rsidP="00FC3DC0">
            <w:pPr>
              <w:rPr>
                <w:szCs w:val="28"/>
              </w:rPr>
            </w:pPr>
            <w:r w:rsidRPr="008D2409">
              <w:rPr>
                <w:szCs w:val="28"/>
              </w:rPr>
              <w:t>Наименование образовательных услуг в соответствии с лицензией</w:t>
            </w:r>
          </w:p>
        </w:tc>
        <w:tc>
          <w:tcPr>
            <w:tcW w:w="2331" w:type="dxa"/>
            <w:vMerge w:val="restart"/>
          </w:tcPr>
          <w:p w14:paraId="2E3122D1" w14:textId="77777777" w:rsidR="008D2409" w:rsidRPr="008D2409" w:rsidRDefault="008D2409" w:rsidP="00FC3DC0">
            <w:pPr>
              <w:rPr>
                <w:szCs w:val="28"/>
              </w:rPr>
            </w:pPr>
            <w:r w:rsidRPr="008D2409">
              <w:rPr>
                <w:szCs w:val="28"/>
              </w:rPr>
              <w:t>Форма предоставления (оказания) услуг (индивидуальная, групповая)</w:t>
            </w:r>
          </w:p>
        </w:tc>
        <w:tc>
          <w:tcPr>
            <w:tcW w:w="1570" w:type="dxa"/>
            <w:vMerge w:val="restart"/>
          </w:tcPr>
          <w:p w14:paraId="26A870A2" w14:textId="77777777" w:rsidR="008D2409" w:rsidRDefault="008D2409" w:rsidP="00FC3DC0">
            <w:pPr>
              <w:rPr>
                <w:szCs w:val="28"/>
                <w:lang w:val="aa-ET"/>
              </w:rPr>
            </w:pPr>
            <w:r w:rsidRPr="008D2409">
              <w:rPr>
                <w:szCs w:val="28"/>
              </w:rPr>
              <w:t>Стоимость услуги</w:t>
            </w:r>
            <w:r>
              <w:rPr>
                <w:szCs w:val="28"/>
                <w:lang w:val="aa-ET"/>
              </w:rPr>
              <w:t xml:space="preserve"> </w:t>
            </w:r>
          </w:p>
          <w:p w14:paraId="6F1ABAD5" w14:textId="3CEB36F7" w:rsidR="008D2409" w:rsidRPr="008D2409" w:rsidRDefault="008D2409" w:rsidP="00FC3DC0">
            <w:pPr>
              <w:rPr>
                <w:szCs w:val="28"/>
                <w:lang w:val="aa-ET"/>
              </w:rPr>
            </w:pPr>
            <w:r>
              <w:rPr>
                <w:szCs w:val="28"/>
                <w:lang w:val="aa-ET"/>
              </w:rPr>
              <w:t>(1 час)</w:t>
            </w:r>
          </w:p>
        </w:tc>
      </w:tr>
      <w:tr w:rsidR="008D2409" w:rsidRPr="008D2409" w14:paraId="45826AE3" w14:textId="77777777" w:rsidTr="00A70005">
        <w:trPr>
          <w:trHeight w:val="332"/>
          <w:jc w:val="center"/>
        </w:trPr>
        <w:tc>
          <w:tcPr>
            <w:tcW w:w="594" w:type="dxa"/>
            <w:vMerge/>
          </w:tcPr>
          <w:p w14:paraId="44B20192" w14:textId="77777777" w:rsidR="008D2409" w:rsidRPr="008D2409" w:rsidRDefault="008D2409" w:rsidP="00FC3DC0">
            <w:pPr>
              <w:rPr>
                <w:szCs w:val="28"/>
              </w:rPr>
            </w:pPr>
          </w:p>
        </w:tc>
        <w:tc>
          <w:tcPr>
            <w:tcW w:w="5363" w:type="dxa"/>
            <w:vMerge/>
          </w:tcPr>
          <w:p w14:paraId="7BF32A62" w14:textId="77777777" w:rsidR="008D2409" w:rsidRPr="008D2409" w:rsidRDefault="008D2409" w:rsidP="00FC3DC0">
            <w:pPr>
              <w:rPr>
                <w:szCs w:val="28"/>
              </w:rPr>
            </w:pPr>
          </w:p>
        </w:tc>
        <w:tc>
          <w:tcPr>
            <w:tcW w:w="2331" w:type="dxa"/>
            <w:vMerge/>
          </w:tcPr>
          <w:p w14:paraId="3AADE478" w14:textId="77777777" w:rsidR="008D2409" w:rsidRPr="008D2409" w:rsidRDefault="008D2409" w:rsidP="00FC3DC0">
            <w:pPr>
              <w:rPr>
                <w:szCs w:val="28"/>
              </w:rPr>
            </w:pPr>
          </w:p>
        </w:tc>
        <w:tc>
          <w:tcPr>
            <w:tcW w:w="1570" w:type="dxa"/>
            <w:vMerge/>
          </w:tcPr>
          <w:p w14:paraId="787C8A6B" w14:textId="77777777" w:rsidR="008D2409" w:rsidRPr="008D2409" w:rsidRDefault="008D2409" w:rsidP="00FC3DC0">
            <w:pPr>
              <w:rPr>
                <w:szCs w:val="28"/>
              </w:rPr>
            </w:pPr>
          </w:p>
        </w:tc>
      </w:tr>
      <w:tr w:rsidR="008D2409" w:rsidRPr="008D2409" w14:paraId="4EEEF687" w14:textId="77777777" w:rsidTr="00A70005">
        <w:trPr>
          <w:trHeight w:val="433"/>
          <w:jc w:val="center"/>
        </w:trPr>
        <w:tc>
          <w:tcPr>
            <w:tcW w:w="594" w:type="dxa"/>
            <w:vAlign w:val="bottom"/>
          </w:tcPr>
          <w:p w14:paraId="374B6C85" w14:textId="77777777" w:rsidR="008D2409" w:rsidRPr="008D2409" w:rsidRDefault="008D2409" w:rsidP="008D2409">
            <w:pPr>
              <w:rPr>
                <w:szCs w:val="28"/>
              </w:rPr>
            </w:pPr>
          </w:p>
          <w:p w14:paraId="7D242C4A" w14:textId="1780E700" w:rsidR="008D2409" w:rsidRPr="008D2409" w:rsidRDefault="008D2409" w:rsidP="008D2409">
            <w:pPr>
              <w:rPr>
                <w:szCs w:val="28"/>
                <w:lang w:val="aa-ET"/>
              </w:rPr>
            </w:pPr>
            <w:r w:rsidRPr="008D2409">
              <w:rPr>
                <w:szCs w:val="28"/>
              </w:rPr>
              <w:t>1.</w:t>
            </w:r>
          </w:p>
        </w:tc>
        <w:tc>
          <w:tcPr>
            <w:tcW w:w="5363" w:type="dxa"/>
            <w:vAlign w:val="bottom"/>
          </w:tcPr>
          <w:p w14:paraId="6FC41E2C" w14:textId="77777777" w:rsidR="008D2409" w:rsidRPr="008D2409" w:rsidRDefault="008D2409" w:rsidP="008D2409">
            <w:pPr>
              <w:rPr>
                <w:szCs w:val="28"/>
              </w:rPr>
            </w:pPr>
            <w:r w:rsidRPr="008D2409">
              <w:rPr>
                <w:szCs w:val="28"/>
              </w:rPr>
              <w:t>«Риторика»</w:t>
            </w:r>
          </w:p>
        </w:tc>
        <w:tc>
          <w:tcPr>
            <w:tcW w:w="2331" w:type="dxa"/>
            <w:vAlign w:val="bottom"/>
          </w:tcPr>
          <w:p w14:paraId="51C67199" w14:textId="77777777" w:rsidR="008D2409" w:rsidRPr="008D2409" w:rsidRDefault="008D2409" w:rsidP="008D2409">
            <w:pPr>
              <w:rPr>
                <w:szCs w:val="28"/>
              </w:rPr>
            </w:pPr>
            <w:r w:rsidRPr="008D2409">
              <w:rPr>
                <w:szCs w:val="28"/>
              </w:rPr>
              <w:t>групповая</w:t>
            </w:r>
          </w:p>
        </w:tc>
        <w:tc>
          <w:tcPr>
            <w:tcW w:w="1570" w:type="dxa"/>
            <w:vAlign w:val="bottom"/>
          </w:tcPr>
          <w:p w14:paraId="0764FA5E" w14:textId="7BAE8AF4" w:rsidR="008D2409" w:rsidRPr="008D2409" w:rsidRDefault="00A70005" w:rsidP="00A7000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210,97</w:t>
            </w:r>
          </w:p>
        </w:tc>
      </w:tr>
      <w:tr w:rsidR="00A70005" w:rsidRPr="008D2409" w14:paraId="05993D27" w14:textId="77777777" w:rsidTr="00A70005">
        <w:trPr>
          <w:trHeight w:val="433"/>
          <w:jc w:val="center"/>
        </w:trPr>
        <w:tc>
          <w:tcPr>
            <w:tcW w:w="594" w:type="dxa"/>
            <w:vAlign w:val="bottom"/>
          </w:tcPr>
          <w:p w14:paraId="53217F80" w14:textId="1A4300C3" w:rsidR="00A70005" w:rsidRPr="008D2409" w:rsidRDefault="00A70005" w:rsidP="00A70005">
            <w:pPr>
              <w:rPr>
                <w:szCs w:val="28"/>
                <w:lang w:val="aa-ET"/>
              </w:rPr>
            </w:pPr>
            <w:r w:rsidRPr="008D2409">
              <w:rPr>
                <w:szCs w:val="28"/>
              </w:rPr>
              <w:t>2.</w:t>
            </w:r>
          </w:p>
        </w:tc>
        <w:tc>
          <w:tcPr>
            <w:tcW w:w="5363" w:type="dxa"/>
            <w:vAlign w:val="bottom"/>
          </w:tcPr>
          <w:p w14:paraId="4725280B" w14:textId="77777777" w:rsidR="00A70005" w:rsidRPr="008D2409" w:rsidRDefault="00A70005" w:rsidP="00A70005">
            <w:pPr>
              <w:rPr>
                <w:szCs w:val="28"/>
              </w:rPr>
            </w:pPr>
            <w:r w:rsidRPr="008D2409">
              <w:rPr>
                <w:szCs w:val="28"/>
              </w:rPr>
              <w:t>«Математическая лаборатория»</w:t>
            </w:r>
          </w:p>
        </w:tc>
        <w:tc>
          <w:tcPr>
            <w:tcW w:w="2331" w:type="dxa"/>
            <w:vAlign w:val="bottom"/>
          </w:tcPr>
          <w:p w14:paraId="777DFFF7" w14:textId="77777777" w:rsidR="00A70005" w:rsidRPr="008D2409" w:rsidRDefault="00A70005" w:rsidP="00A70005">
            <w:pPr>
              <w:rPr>
                <w:szCs w:val="28"/>
              </w:rPr>
            </w:pPr>
            <w:r w:rsidRPr="008D2409">
              <w:rPr>
                <w:szCs w:val="28"/>
              </w:rPr>
              <w:t>групповая</w:t>
            </w:r>
          </w:p>
        </w:tc>
        <w:tc>
          <w:tcPr>
            <w:tcW w:w="1570" w:type="dxa"/>
            <w:vAlign w:val="bottom"/>
          </w:tcPr>
          <w:p w14:paraId="44DA8D5C" w14:textId="48AD6A49" w:rsidR="00A70005" w:rsidRPr="008D2409" w:rsidRDefault="00A70005" w:rsidP="00A70005">
            <w:pPr>
              <w:jc w:val="center"/>
              <w:rPr>
                <w:szCs w:val="28"/>
              </w:rPr>
            </w:pPr>
            <w:r w:rsidRPr="004C2EF8">
              <w:rPr>
                <w:szCs w:val="28"/>
              </w:rPr>
              <w:t>210,97</w:t>
            </w:r>
          </w:p>
        </w:tc>
      </w:tr>
      <w:tr w:rsidR="00A70005" w:rsidRPr="008D2409" w14:paraId="58AC6AFA" w14:textId="77777777" w:rsidTr="00A70005">
        <w:trPr>
          <w:trHeight w:val="495"/>
          <w:jc w:val="center"/>
        </w:trPr>
        <w:tc>
          <w:tcPr>
            <w:tcW w:w="594" w:type="dxa"/>
            <w:vAlign w:val="bottom"/>
          </w:tcPr>
          <w:p w14:paraId="0B4AC165" w14:textId="1C30E161" w:rsidR="00A70005" w:rsidRPr="008D2409" w:rsidRDefault="00A70005" w:rsidP="00A70005">
            <w:pPr>
              <w:rPr>
                <w:szCs w:val="28"/>
                <w:lang w:val="aa-ET"/>
              </w:rPr>
            </w:pPr>
            <w:r w:rsidRPr="008D2409">
              <w:rPr>
                <w:szCs w:val="28"/>
              </w:rPr>
              <w:t>3.</w:t>
            </w:r>
          </w:p>
        </w:tc>
        <w:tc>
          <w:tcPr>
            <w:tcW w:w="5363" w:type="dxa"/>
            <w:vAlign w:val="bottom"/>
          </w:tcPr>
          <w:p w14:paraId="4DEA072C" w14:textId="331110F4" w:rsidR="00A70005" w:rsidRPr="008D2409" w:rsidRDefault="00A70005" w:rsidP="00A70005">
            <w:pPr>
              <w:rPr>
                <w:szCs w:val="28"/>
              </w:rPr>
            </w:pPr>
            <w:r w:rsidRPr="008D2409">
              <w:rPr>
                <w:szCs w:val="28"/>
              </w:rPr>
              <w:t xml:space="preserve">«Первые шаги в английский язык» </w:t>
            </w:r>
          </w:p>
        </w:tc>
        <w:tc>
          <w:tcPr>
            <w:tcW w:w="2331" w:type="dxa"/>
            <w:vAlign w:val="bottom"/>
          </w:tcPr>
          <w:p w14:paraId="262207C4" w14:textId="77777777" w:rsidR="00A70005" w:rsidRPr="008D2409" w:rsidRDefault="00A70005" w:rsidP="00A70005">
            <w:pPr>
              <w:rPr>
                <w:szCs w:val="28"/>
              </w:rPr>
            </w:pPr>
            <w:r w:rsidRPr="008D2409">
              <w:rPr>
                <w:szCs w:val="28"/>
              </w:rPr>
              <w:t>групповая</w:t>
            </w:r>
          </w:p>
        </w:tc>
        <w:tc>
          <w:tcPr>
            <w:tcW w:w="1570" w:type="dxa"/>
            <w:vAlign w:val="bottom"/>
          </w:tcPr>
          <w:p w14:paraId="49CAC154" w14:textId="25CF51FF" w:rsidR="00A70005" w:rsidRPr="008D2409" w:rsidRDefault="00A70005" w:rsidP="00A70005">
            <w:pPr>
              <w:jc w:val="center"/>
              <w:rPr>
                <w:szCs w:val="28"/>
              </w:rPr>
            </w:pPr>
            <w:r w:rsidRPr="004C2EF8">
              <w:rPr>
                <w:szCs w:val="28"/>
              </w:rPr>
              <w:t>210,97</w:t>
            </w:r>
          </w:p>
        </w:tc>
      </w:tr>
      <w:tr w:rsidR="00A70005" w:rsidRPr="008D2409" w14:paraId="51C30D54" w14:textId="77777777" w:rsidTr="00A70005">
        <w:trPr>
          <w:trHeight w:val="440"/>
          <w:jc w:val="center"/>
        </w:trPr>
        <w:tc>
          <w:tcPr>
            <w:tcW w:w="594" w:type="dxa"/>
            <w:vAlign w:val="bottom"/>
          </w:tcPr>
          <w:p w14:paraId="1E28EAB6" w14:textId="4826B83A" w:rsidR="00A70005" w:rsidRPr="008D2409" w:rsidRDefault="00A70005" w:rsidP="00A70005">
            <w:pPr>
              <w:rPr>
                <w:szCs w:val="28"/>
                <w:lang w:val="aa-ET"/>
              </w:rPr>
            </w:pPr>
            <w:r w:rsidRPr="008D2409">
              <w:rPr>
                <w:szCs w:val="28"/>
                <w:lang w:val="aa-ET"/>
              </w:rPr>
              <w:t>4.</w:t>
            </w:r>
          </w:p>
        </w:tc>
        <w:tc>
          <w:tcPr>
            <w:tcW w:w="5363" w:type="dxa"/>
            <w:vAlign w:val="bottom"/>
          </w:tcPr>
          <w:p w14:paraId="22C11033" w14:textId="30C43EE7" w:rsidR="00A70005" w:rsidRPr="008D2409" w:rsidRDefault="00A70005" w:rsidP="00A70005">
            <w:pPr>
              <w:rPr>
                <w:szCs w:val="28"/>
              </w:rPr>
            </w:pPr>
            <w:r w:rsidRPr="008D2409">
              <w:rPr>
                <w:szCs w:val="28"/>
              </w:rPr>
              <w:t>«Занимательный английский язык»</w:t>
            </w:r>
          </w:p>
        </w:tc>
        <w:tc>
          <w:tcPr>
            <w:tcW w:w="2331" w:type="dxa"/>
            <w:vAlign w:val="bottom"/>
          </w:tcPr>
          <w:p w14:paraId="63974453" w14:textId="2CBA4151" w:rsidR="00A70005" w:rsidRPr="008D2409" w:rsidRDefault="00A70005" w:rsidP="00A70005">
            <w:pPr>
              <w:rPr>
                <w:szCs w:val="28"/>
              </w:rPr>
            </w:pPr>
            <w:r w:rsidRPr="008D2409">
              <w:rPr>
                <w:szCs w:val="28"/>
              </w:rPr>
              <w:t>групповая</w:t>
            </w:r>
          </w:p>
        </w:tc>
        <w:tc>
          <w:tcPr>
            <w:tcW w:w="1570" w:type="dxa"/>
            <w:vAlign w:val="bottom"/>
          </w:tcPr>
          <w:p w14:paraId="3D250F27" w14:textId="3AC86F39" w:rsidR="00A70005" w:rsidRPr="008D2409" w:rsidRDefault="00A70005" w:rsidP="00A70005">
            <w:pPr>
              <w:jc w:val="center"/>
              <w:rPr>
                <w:szCs w:val="28"/>
              </w:rPr>
            </w:pPr>
            <w:r w:rsidRPr="004C2EF8">
              <w:rPr>
                <w:szCs w:val="28"/>
              </w:rPr>
              <w:t>210,97</w:t>
            </w:r>
          </w:p>
        </w:tc>
      </w:tr>
      <w:tr w:rsidR="00A70005" w:rsidRPr="008D2409" w14:paraId="45D06325" w14:textId="77777777" w:rsidTr="00A70005">
        <w:trPr>
          <w:trHeight w:val="440"/>
          <w:jc w:val="center"/>
        </w:trPr>
        <w:tc>
          <w:tcPr>
            <w:tcW w:w="594" w:type="dxa"/>
            <w:vAlign w:val="bottom"/>
          </w:tcPr>
          <w:p w14:paraId="3EAE65F8" w14:textId="287E2706" w:rsidR="00A70005" w:rsidRPr="008D2409" w:rsidRDefault="00A70005" w:rsidP="00A70005">
            <w:pPr>
              <w:rPr>
                <w:szCs w:val="28"/>
                <w:lang w:val="aa-ET"/>
              </w:rPr>
            </w:pPr>
            <w:r w:rsidRPr="008D2409">
              <w:rPr>
                <w:szCs w:val="28"/>
                <w:lang w:val="aa-ET"/>
              </w:rPr>
              <w:t>5.</w:t>
            </w:r>
          </w:p>
        </w:tc>
        <w:tc>
          <w:tcPr>
            <w:tcW w:w="5363" w:type="dxa"/>
            <w:vAlign w:val="bottom"/>
          </w:tcPr>
          <w:p w14:paraId="438AB190" w14:textId="311D377A" w:rsidR="00A70005" w:rsidRPr="008D2409" w:rsidRDefault="00A70005" w:rsidP="00A70005">
            <w:pPr>
              <w:rPr>
                <w:szCs w:val="28"/>
              </w:rPr>
            </w:pPr>
            <w:r w:rsidRPr="008D2409">
              <w:rPr>
                <w:szCs w:val="28"/>
              </w:rPr>
              <w:t>«Предшкольная подготовка»</w:t>
            </w:r>
          </w:p>
        </w:tc>
        <w:tc>
          <w:tcPr>
            <w:tcW w:w="2331" w:type="dxa"/>
            <w:vAlign w:val="bottom"/>
          </w:tcPr>
          <w:p w14:paraId="3ACAAC51" w14:textId="027A18F6" w:rsidR="00A70005" w:rsidRPr="008D2409" w:rsidRDefault="00A70005" w:rsidP="00A70005">
            <w:pPr>
              <w:rPr>
                <w:szCs w:val="28"/>
              </w:rPr>
            </w:pPr>
            <w:r w:rsidRPr="008D2409">
              <w:rPr>
                <w:szCs w:val="28"/>
              </w:rPr>
              <w:t>групповая</w:t>
            </w:r>
          </w:p>
        </w:tc>
        <w:tc>
          <w:tcPr>
            <w:tcW w:w="1570" w:type="dxa"/>
            <w:vAlign w:val="bottom"/>
          </w:tcPr>
          <w:p w14:paraId="0C417273" w14:textId="0F7ED9A4" w:rsidR="00A70005" w:rsidRPr="008D2409" w:rsidRDefault="00A70005" w:rsidP="00A70005">
            <w:pPr>
              <w:jc w:val="center"/>
              <w:rPr>
                <w:szCs w:val="28"/>
              </w:rPr>
            </w:pPr>
            <w:r w:rsidRPr="004C2EF8">
              <w:rPr>
                <w:szCs w:val="28"/>
              </w:rPr>
              <w:t>210,97</w:t>
            </w:r>
          </w:p>
        </w:tc>
      </w:tr>
    </w:tbl>
    <w:p w14:paraId="7A460E55" w14:textId="77777777" w:rsidR="008D2409" w:rsidRPr="008D2409" w:rsidRDefault="008D2409" w:rsidP="008D2409">
      <w:pPr>
        <w:rPr>
          <w:sz w:val="24"/>
          <w:szCs w:val="24"/>
          <w:lang w:val="aa-ET"/>
        </w:rPr>
      </w:pPr>
    </w:p>
    <w:p w14:paraId="5504AEDA" w14:textId="77777777" w:rsidR="009940EA" w:rsidRDefault="009940EA">
      <w:pPr>
        <w:rPr>
          <w:lang w:val="aa-ET"/>
        </w:rPr>
      </w:pPr>
    </w:p>
    <w:p w14:paraId="4F6396C5" w14:textId="77777777" w:rsidR="008D2409" w:rsidRDefault="008D2409">
      <w:pPr>
        <w:rPr>
          <w:lang w:val="aa-ET"/>
        </w:rPr>
      </w:pPr>
    </w:p>
    <w:p w14:paraId="069866D5" w14:textId="6F4C4843" w:rsidR="008D2409" w:rsidRPr="008D2409" w:rsidRDefault="0042101E" w:rsidP="0042101E">
      <w:pPr>
        <w:jc w:val="center"/>
        <w:rPr>
          <w:lang w:val="aa-ET"/>
        </w:rPr>
      </w:pPr>
      <w:r>
        <w:rPr>
          <w:lang w:val="aa-ET"/>
        </w:rPr>
        <w:t>Директор                                             Н.В.Иванова</w:t>
      </w:r>
      <w:bookmarkStart w:id="0" w:name="_GoBack"/>
      <w:bookmarkEnd w:id="0"/>
    </w:p>
    <w:sectPr w:rsidR="008D2409" w:rsidRPr="008D2409" w:rsidSect="008D2409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5C4"/>
    <w:rsid w:val="000C52D5"/>
    <w:rsid w:val="0042101E"/>
    <w:rsid w:val="008D2409"/>
    <w:rsid w:val="009163E6"/>
    <w:rsid w:val="009940EA"/>
    <w:rsid w:val="00A70005"/>
    <w:rsid w:val="00B445C4"/>
    <w:rsid w:val="00BA3068"/>
    <w:rsid w:val="00D9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73C7B"/>
  <w15:chartTrackingRefBased/>
  <w15:docId w15:val="{32903F27-2647-4F72-8E03-0A92A1799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aa-E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409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2409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ey56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Милованова</dc:creator>
  <cp:keywords/>
  <dc:description/>
  <cp:lastModifiedBy>Пользователь Windows</cp:lastModifiedBy>
  <cp:revision>5</cp:revision>
  <cp:lastPrinted>2025-03-19T07:02:00Z</cp:lastPrinted>
  <dcterms:created xsi:type="dcterms:W3CDTF">2024-09-26T06:21:00Z</dcterms:created>
  <dcterms:modified xsi:type="dcterms:W3CDTF">2025-10-13T09:57:00Z</dcterms:modified>
</cp:coreProperties>
</file>