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EF" w:rsidRPr="000739EF" w:rsidRDefault="008E1ED7" w:rsidP="008E1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Великая победа. Книга доблести моих земляков.</w:t>
      </w:r>
    </w:p>
    <w:p w:rsidR="000739EF" w:rsidRDefault="000739EF" w:rsidP="00CC705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268"/>
      </w:tblGrid>
      <w:tr w:rsidR="00701D19" w:rsidTr="008E1ED7">
        <w:tc>
          <w:tcPr>
            <w:tcW w:w="4361" w:type="dxa"/>
            <w:gridSpan w:val="2"/>
          </w:tcPr>
          <w:p w:rsidR="00701D19" w:rsidRDefault="00701D19" w:rsidP="00701D1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739E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highlight w:val="lightGray"/>
                <w:lang w:eastAsia="ru-RU"/>
              </w:rPr>
              <w:t>Александр Аронович Печерский</w:t>
            </w:r>
          </w:p>
        </w:tc>
      </w:tr>
      <w:tr w:rsidR="00701D19" w:rsidTr="008E1ED7">
        <w:trPr>
          <w:trHeight w:val="1776"/>
        </w:trPr>
        <w:tc>
          <w:tcPr>
            <w:tcW w:w="4361" w:type="dxa"/>
            <w:gridSpan w:val="2"/>
          </w:tcPr>
          <w:p w:rsidR="00701D19" w:rsidRDefault="00701D19" w:rsidP="00182850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7050">
              <w:rPr>
                <w:rFonts w:ascii="Arial" w:eastAsia="Times New Roman" w:hAnsi="Arial" w:cs="Arial"/>
                <w:noProof/>
                <w:color w:val="222222"/>
                <w:sz w:val="19"/>
                <w:lang w:eastAsia="ru-RU"/>
              </w:rPr>
              <w:drawing>
                <wp:inline distT="0" distB="0" distL="0" distR="0">
                  <wp:extent cx="868693" cy="1160890"/>
                  <wp:effectExtent l="19050" t="0" r="7607" b="0"/>
                  <wp:docPr id="11" name="Рисунок 4" descr="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131" cy="116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D19" w:rsidTr="008E1ED7">
        <w:tc>
          <w:tcPr>
            <w:tcW w:w="2093" w:type="dxa"/>
          </w:tcPr>
          <w:p w:rsidR="00701D19" w:rsidRDefault="00701D19" w:rsidP="008E1ED7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705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Дата рождения</w:t>
            </w:r>
          </w:p>
        </w:tc>
        <w:tc>
          <w:tcPr>
            <w:tcW w:w="2268" w:type="dxa"/>
          </w:tcPr>
          <w:p w:rsidR="00701D19" w:rsidRDefault="008B78A5" w:rsidP="008E1ED7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hyperlink r:id="rId6" w:tooltip="22 февраля" w:history="1">
              <w:r w:rsidR="00701D19" w:rsidRPr="00CC7050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22 февраля</w:t>
              </w:r>
            </w:hyperlink>
            <w:r w:rsidR="00701D19" w:rsidRPr="00CC7050">
              <w:rPr>
                <w:rFonts w:ascii="Arial" w:eastAsia="Times New Roman" w:hAnsi="Arial" w:cs="Arial"/>
                <w:color w:val="222222"/>
                <w:sz w:val="19"/>
                <w:lang w:eastAsia="ru-RU"/>
              </w:rPr>
              <w:t> </w:t>
            </w:r>
            <w:hyperlink r:id="rId7" w:tooltip="1909 год" w:history="1">
              <w:r w:rsidR="00701D19" w:rsidRPr="00CC7050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1909</w:t>
              </w:r>
            </w:hyperlink>
          </w:p>
        </w:tc>
      </w:tr>
      <w:tr w:rsidR="00701D19" w:rsidTr="008E1ED7">
        <w:tc>
          <w:tcPr>
            <w:tcW w:w="2093" w:type="dxa"/>
          </w:tcPr>
          <w:p w:rsidR="00701D19" w:rsidRDefault="00701D19" w:rsidP="008E1ED7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705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Дата смерти</w:t>
            </w:r>
          </w:p>
        </w:tc>
        <w:tc>
          <w:tcPr>
            <w:tcW w:w="2268" w:type="dxa"/>
          </w:tcPr>
          <w:p w:rsidR="00701D19" w:rsidRDefault="008B78A5" w:rsidP="008E1ED7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hyperlink r:id="rId8" w:tooltip="19 января" w:history="1">
              <w:r w:rsidR="00701D19" w:rsidRPr="00CC7050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19 января</w:t>
              </w:r>
            </w:hyperlink>
            <w:r w:rsidR="00701D19" w:rsidRPr="00CC7050">
              <w:rPr>
                <w:rFonts w:ascii="Arial" w:eastAsia="Times New Roman" w:hAnsi="Arial" w:cs="Arial"/>
                <w:color w:val="222222"/>
                <w:sz w:val="19"/>
                <w:lang w:eastAsia="ru-RU"/>
              </w:rPr>
              <w:t> </w:t>
            </w:r>
            <w:hyperlink r:id="rId9" w:tooltip="1990 год" w:history="1">
              <w:r w:rsidR="00701D19" w:rsidRPr="00CC7050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1990</w:t>
              </w:r>
            </w:hyperlink>
          </w:p>
        </w:tc>
      </w:tr>
      <w:tr w:rsidR="00701D19" w:rsidTr="008E1ED7">
        <w:tc>
          <w:tcPr>
            <w:tcW w:w="2093" w:type="dxa"/>
          </w:tcPr>
          <w:p w:rsidR="00701D19" w:rsidRDefault="00701D19" w:rsidP="008E1ED7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705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Место смерти</w:t>
            </w:r>
          </w:p>
        </w:tc>
        <w:tc>
          <w:tcPr>
            <w:tcW w:w="2268" w:type="dxa"/>
          </w:tcPr>
          <w:p w:rsidR="00701D19" w:rsidRDefault="008B78A5" w:rsidP="008E1ED7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hyperlink r:id="rId10" w:tooltip="Ростов-на-Дону" w:history="1">
              <w:r w:rsidR="00701D19" w:rsidRPr="00CC7050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Ростов-на-Дону</w:t>
              </w:r>
            </w:hyperlink>
            <w:r w:rsidR="00701D19" w:rsidRPr="00CC7050">
              <w:rPr>
                <w:rFonts w:ascii="Arial" w:eastAsia="Times New Roman" w:hAnsi="Arial" w:cs="Arial"/>
                <w:color w:val="222222"/>
                <w:sz w:val="19"/>
                <w:lang w:eastAsia="ru-RU"/>
              </w:rPr>
              <w:t>, </w:t>
            </w:r>
            <w:hyperlink r:id="rId11" w:tooltip="Союз Советских Социалистических Республик" w:history="1">
              <w:r w:rsidR="00701D19" w:rsidRPr="00CC7050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СССР</w:t>
              </w:r>
            </w:hyperlink>
          </w:p>
        </w:tc>
      </w:tr>
      <w:tr w:rsidR="00701D19" w:rsidTr="008E1ED7">
        <w:tc>
          <w:tcPr>
            <w:tcW w:w="2093" w:type="dxa"/>
          </w:tcPr>
          <w:p w:rsidR="00701D19" w:rsidRDefault="00701D19" w:rsidP="008E1ED7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705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Принадлежность</w:t>
            </w:r>
          </w:p>
        </w:tc>
        <w:tc>
          <w:tcPr>
            <w:tcW w:w="2268" w:type="dxa"/>
          </w:tcPr>
          <w:p w:rsidR="00701D19" w:rsidRDefault="008B78A5" w:rsidP="008E1ED7">
            <w:pPr>
              <w:spacing w:line="276" w:lineRule="auto"/>
            </w:pPr>
            <w:hyperlink r:id="rId12" w:tooltip="Союз Советских Социалистических Республик" w:history="1">
              <w:r w:rsidR="00701D19" w:rsidRPr="00CC7050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СССР</w:t>
              </w:r>
            </w:hyperlink>
          </w:p>
        </w:tc>
      </w:tr>
      <w:tr w:rsidR="009B5740" w:rsidRPr="000418A5" w:rsidTr="008E1ED7">
        <w:tc>
          <w:tcPr>
            <w:tcW w:w="2093" w:type="dxa"/>
          </w:tcPr>
          <w:p w:rsidR="009B5740" w:rsidRPr="00CC7050" w:rsidRDefault="009B5740" w:rsidP="008E1ED7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CC705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Род войск</w:t>
            </w:r>
          </w:p>
        </w:tc>
        <w:tc>
          <w:tcPr>
            <w:tcW w:w="2268" w:type="dxa"/>
          </w:tcPr>
          <w:p w:rsidR="009B5740" w:rsidRDefault="008B78A5" w:rsidP="008E1ED7">
            <w:pPr>
              <w:spacing w:line="276" w:lineRule="auto"/>
            </w:pPr>
            <w:hyperlink r:id="rId13" w:tooltip="Пехота" w:history="1">
              <w:r w:rsidR="009B5740" w:rsidRPr="00CC7050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пехота</w:t>
              </w:r>
            </w:hyperlink>
          </w:p>
        </w:tc>
      </w:tr>
      <w:tr w:rsidR="00701D19" w:rsidTr="008E1ED7">
        <w:tc>
          <w:tcPr>
            <w:tcW w:w="2093" w:type="dxa"/>
          </w:tcPr>
          <w:p w:rsidR="00701D19" w:rsidRDefault="00701D19" w:rsidP="008E1ED7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705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Годы службы</w:t>
            </w:r>
          </w:p>
        </w:tc>
        <w:tc>
          <w:tcPr>
            <w:tcW w:w="2268" w:type="dxa"/>
          </w:tcPr>
          <w:p w:rsidR="00701D19" w:rsidRDefault="008B78A5" w:rsidP="008E1ED7">
            <w:pPr>
              <w:spacing w:line="276" w:lineRule="auto"/>
            </w:pPr>
            <w:hyperlink r:id="rId14" w:tooltip="1941" w:history="1">
              <w:r w:rsidR="00701D19" w:rsidRPr="00CC7050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1941</w:t>
              </w:r>
            </w:hyperlink>
            <w:r w:rsidR="00701D19" w:rsidRPr="00CC705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—</w:t>
            </w:r>
            <w:hyperlink r:id="rId15" w:tooltip="1945" w:history="1">
              <w:r w:rsidR="00701D19" w:rsidRPr="00CC7050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1945</w:t>
              </w:r>
            </w:hyperlink>
          </w:p>
        </w:tc>
      </w:tr>
      <w:tr w:rsidR="00701D19" w:rsidTr="008E1ED7">
        <w:tc>
          <w:tcPr>
            <w:tcW w:w="2093" w:type="dxa"/>
          </w:tcPr>
          <w:p w:rsidR="00701D19" w:rsidRDefault="00701D19" w:rsidP="008E1ED7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705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Звание</w:t>
            </w:r>
          </w:p>
        </w:tc>
        <w:tc>
          <w:tcPr>
            <w:tcW w:w="2268" w:type="dxa"/>
          </w:tcPr>
          <w:p w:rsidR="00701D19" w:rsidRDefault="00701D19" w:rsidP="008E1ED7">
            <w:pPr>
              <w:spacing w:line="276" w:lineRule="auto"/>
            </w:pPr>
            <w:r w:rsidRPr="00CC7050">
              <w:rPr>
                <w:rFonts w:ascii="Arial" w:eastAsia="Times New Roman" w:hAnsi="Arial" w:cs="Arial"/>
                <w:color w:val="222222"/>
                <w:sz w:val="19"/>
                <w:lang w:eastAsia="ru-RU"/>
              </w:rPr>
              <w:t>техник-интендант 2 ранга</w:t>
            </w:r>
          </w:p>
        </w:tc>
      </w:tr>
      <w:tr w:rsidR="00701D19" w:rsidTr="008E1ED7">
        <w:tc>
          <w:tcPr>
            <w:tcW w:w="2093" w:type="dxa"/>
          </w:tcPr>
          <w:p w:rsidR="00701D19" w:rsidRDefault="00701D19" w:rsidP="008E1ED7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705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Сражения/войны</w:t>
            </w:r>
          </w:p>
        </w:tc>
        <w:tc>
          <w:tcPr>
            <w:tcW w:w="2268" w:type="dxa"/>
          </w:tcPr>
          <w:p w:rsidR="00701D19" w:rsidRDefault="008B78A5" w:rsidP="008E1ED7">
            <w:pPr>
              <w:spacing w:line="276" w:lineRule="auto"/>
            </w:pPr>
            <w:hyperlink r:id="rId16" w:tooltip="Великая Отечественная война" w:history="1">
              <w:r w:rsidR="00701D19" w:rsidRPr="00CC7050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Великая Отечественная война</w:t>
              </w:r>
            </w:hyperlink>
          </w:p>
        </w:tc>
      </w:tr>
      <w:tr w:rsidR="00701D19" w:rsidTr="008E1ED7">
        <w:trPr>
          <w:trHeight w:val="283"/>
        </w:trPr>
        <w:tc>
          <w:tcPr>
            <w:tcW w:w="2093" w:type="dxa"/>
          </w:tcPr>
          <w:p w:rsidR="00701D19" w:rsidRDefault="00701D19" w:rsidP="008E1ED7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C705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Награды и премии</w:t>
            </w:r>
          </w:p>
        </w:tc>
        <w:tc>
          <w:tcPr>
            <w:tcW w:w="2268" w:type="dxa"/>
          </w:tcPr>
          <w:p w:rsidR="00701D19" w:rsidRDefault="008B78A5" w:rsidP="008E1ED7">
            <w:pPr>
              <w:spacing w:line="276" w:lineRule="auto"/>
            </w:pPr>
            <w:r w:rsidRPr="008B78A5"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pict>
                <v:rect id="_x0000_s1026" style="position:absolute;margin-left:91.05pt;margin-top:29pt;width:347.65pt;height:7in;z-index:251659264;mso-position-horizontal-relative:text;mso-position-vertical-relative:text">
                  <v:textbox>
                    <w:txbxContent>
                      <w:p w:rsidR="000739EF" w:rsidRPr="008E1ED7" w:rsidRDefault="000739EF" w:rsidP="000A1E53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Ростовчанин, офицер Красной Армии, он стал руководителем единственного успешного восстания в лагере смерти </w:t>
                        </w:r>
                        <w:proofErr w:type="spellStart"/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Собибор</w:t>
                        </w:r>
                        <w:proofErr w:type="spellEnd"/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в годы Великой Отечественной войны.</w:t>
                        </w:r>
                      </w:p>
                      <w:p w:rsidR="000A1E53" w:rsidRDefault="000739EF" w:rsidP="000A1E53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Александр Аронович родился </w:t>
                        </w:r>
                        <w:r w:rsidRPr="000A1E53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22 февраля 1909 года.</w:t>
                        </w:r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Из Ростова ушел на фронт. В июле 1941 года его часть оказалась в окружении под Вязьмой. Печерский был ранен, попал в плен. В мае 1942 года с четырьмя заключенными пытался бежать, но беглецов схватили и отправили в штрафной лагерь, затем в минский «рабочий лагерь» С </w:t>
                        </w:r>
                        <w:r w:rsidRPr="000A1E53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18 сентября 1943 года</w:t>
                        </w:r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в составе группы заключенных-евреев Александр Печерский был отправлен в лагерь уничтожения </w:t>
                        </w:r>
                        <w:proofErr w:type="spellStart"/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Собибор</w:t>
                        </w:r>
                        <w:proofErr w:type="spellEnd"/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. Там он стал руководителем восстания заключенных, которое произошло </w:t>
                        </w:r>
                        <w:r w:rsidRPr="000A1E53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14 октября 1943 года</w:t>
                        </w:r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. История уничтожения </w:t>
                        </w:r>
                        <w:proofErr w:type="spellStart"/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Собибора</w:t>
                        </w:r>
                        <w:proofErr w:type="spellEnd"/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, который после побега заключенных был стерт с лица земли, стала частью обвинений на Нюрнбергском процессе. О лагере </w:t>
                        </w:r>
                        <w:proofErr w:type="spellStart"/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Собибор</w:t>
                        </w:r>
                        <w:proofErr w:type="spellEnd"/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написано немало книг и снято фильмов. </w:t>
                        </w:r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Благодаря побегу, удалось спасти десятки людей. В Белоруссии советские военнопленные вступили в партизанские отряды. </w:t>
                        </w:r>
                        <w:r w:rsidRPr="000A1E53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 xml:space="preserve">22 </w:t>
                        </w:r>
                        <w:proofErr w:type="spellStart"/>
                        <w:r w:rsidRPr="000A1E53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октябр</w:t>
                        </w:r>
                        <w:proofErr w:type="spellEnd"/>
                        <w:r w:rsidR="000A1E53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0A1E53" w:rsidRPr="000A1E53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1943 года</w:t>
                        </w:r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сам Александр Печерский вместе с товарищами вступил в партизанский отряд имени Щорса, затем сражался в рядах штурмового батальона.</w:t>
                        </w:r>
                      </w:p>
                      <w:p w:rsidR="000739EF" w:rsidRPr="008E1ED7" w:rsidRDefault="008E1ED7" w:rsidP="000A1E53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0739EF"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Послевоенная жизнь ростовчанина была нелегкой. За то, что он попал в плен наград за подвиг в </w:t>
                        </w:r>
                        <w:proofErr w:type="spellStart"/>
                        <w:r w:rsidR="000739EF"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Собиборе</w:t>
                        </w:r>
                        <w:proofErr w:type="spellEnd"/>
                        <w:r w:rsidR="000739EF"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Печерский при жизни так никогда и не получил. Александр Печерский скончался </w:t>
                        </w:r>
                        <w:r w:rsidR="000739EF" w:rsidRPr="000A1E53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19 января 1990 года</w:t>
                        </w:r>
                        <w:r w:rsidR="000739EF"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0739EF" w:rsidRPr="000A1E53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16 октября 2012 года</w:t>
                        </w:r>
                        <w:r w:rsidR="000739EF"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в Тель-Авиве Александру Печерскому был открыт памятник. В Ростове на доме, где жил Печерский, на улице Социалистической, появилась мемориальная доска. </w:t>
                        </w:r>
                        <w:r w:rsidR="000739EF" w:rsidRPr="000A1E53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25 мая 2014 года</w:t>
                        </w:r>
                        <w:r w:rsidR="000739EF" w:rsidRPr="008E1ED7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на «Проспекте звезд Ростова-на-Дону» была открыта именная звезда нашему земляку.</w:t>
                        </w:r>
                      </w:p>
                    </w:txbxContent>
                  </v:textbox>
                </v:rect>
              </w:pict>
            </w:r>
            <w:r w:rsidR="00701D19" w:rsidRPr="00CC705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400736" cy="166978"/>
                  <wp:effectExtent l="19050" t="0" r="0" b="0"/>
                  <wp:docPr id="12" name="Рисунок 0" descr="1920px-SU_Medal_For_Battle_Merit_ribb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20px-SU_Medal_For_Battle_Merit_ribbon.svg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96" cy="16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1D19" w:rsidRPr="00CC705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387728" cy="174928"/>
                  <wp:effectExtent l="19050" t="0" r="0" b="0"/>
                  <wp:docPr id="13" name="Рисунок 1" descr="1920px-SU_Medal_For_the_Victory_over_Germany_in_the_Great_Patriotic_War_1941-1945_ribb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20px-SU_Medal_For_the_Victory_over_Germany_in_the_Great_Patriotic_War_1941-1945_ribbon.svg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54" cy="17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1D19" w:rsidRPr="00CC7050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450077" cy="187532"/>
                  <wp:effectExtent l="19050" t="0" r="7123" b="0"/>
                  <wp:docPr id="14" name="Рисунок 3" descr="Orden_of_Cour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en_of_Courage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39" cy="18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5740" w:rsidRPr="009B5740">
              <w:rPr>
                <w:noProof/>
                <w:lang w:eastAsia="ru-RU"/>
              </w:rPr>
              <w:drawing>
                <wp:inline distT="0" distB="0" distL="0" distR="0">
                  <wp:extent cx="421419" cy="167487"/>
                  <wp:effectExtent l="19050" t="0" r="0" b="0"/>
                  <wp:docPr id="16" name="Рисунок 2" descr="POL_Order_Zaslugi_RP_kl5_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_Order_Zaslugi_RP_kl5_BAR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85" cy="16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9EF" w:rsidRDefault="000739EF" w:rsidP="00CC705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</w:p>
    <w:p w:rsidR="000739EF" w:rsidRDefault="000739EF" w:rsidP="00CC705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</w:p>
    <w:p w:rsidR="009B5740" w:rsidRPr="009B5740" w:rsidRDefault="009B5740" w:rsidP="009B574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</w:p>
    <w:p w:rsidR="00701D19" w:rsidRPr="00CC7050" w:rsidRDefault="00701D19" w:rsidP="00CC705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</w:p>
    <w:p w:rsidR="00515707" w:rsidRPr="00CC7050" w:rsidRDefault="00515707" w:rsidP="00701D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</w:pPr>
    </w:p>
    <w:sectPr w:rsidR="00515707" w:rsidRPr="00CC7050" w:rsidSect="008E1ED7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513"/>
    <w:multiLevelType w:val="multilevel"/>
    <w:tmpl w:val="A732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A7C49"/>
    <w:multiLevelType w:val="multilevel"/>
    <w:tmpl w:val="022C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25424"/>
    <w:multiLevelType w:val="multilevel"/>
    <w:tmpl w:val="72F4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E6CF3"/>
    <w:multiLevelType w:val="multilevel"/>
    <w:tmpl w:val="0C34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6B6"/>
    <w:rsid w:val="000418A5"/>
    <w:rsid w:val="000739EF"/>
    <w:rsid w:val="000A1E53"/>
    <w:rsid w:val="00182850"/>
    <w:rsid w:val="00371F67"/>
    <w:rsid w:val="005112C8"/>
    <w:rsid w:val="00515707"/>
    <w:rsid w:val="005C2D36"/>
    <w:rsid w:val="00660086"/>
    <w:rsid w:val="00661948"/>
    <w:rsid w:val="00701D19"/>
    <w:rsid w:val="008B78A5"/>
    <w:rsid w:val="008D56B6"/>
    <w:rsid w:val="008E1ED7"/>
    <w:rsid w:val="009B5740"/>
    <w:rsid w:val="009D1ABD"/>
    <w:rsid w:val="00CC7050"/>
    <w:rsid w:val="00F3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07"/>
  </w:style>
  <w:style w:type="paragraph" w:styleId="2">
    <w:name w:val="heading 2"/>
    <w:basedOn w:val="a"/>
    <w:link w:val="20"/>
    <w:uiPriority w:val="9"/>
    <w:qFormat/>
    <w:rsid w:val="008D5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8qarf">
    <w:name w:val="w8qarf"/>
    <w:basedOn w:val="a0"/>
    <w:rsid w:val="008D56B6"/>
  </w:style>
  <w:style w:type="character" w:styleId="a3">
    <w:name w:val="Hyperlink"/>
    <w:basedOn w:val="a0"/>
    <w:uiPriority w:val="99"/>
    <w:semiHidden/>
    <w:unhideWhenUsed/>
    <w:rsid w:val="008D56B6"/>
    <w:rPr>
      <w:color w:val="0000FF"/>
      <w:u w:val="single"/>
    </w:rPr>
  </w:style>
  <w:style w:type="character" w:customStyle="1" w:styleId="lrzxr">
    <w:name w:val="lrzxr"/>
    <w:basedOn w:val="a0"/>
    <w:rsid w:val="008D56B6"/>
  </w:style>
  <w:style w:type="character" w:customStyle="1" w:styleId="mw-headline">
    <w:name w:val="mw-headline"/>
    <w:basedOn w:val="a0"/>
    <w:rsid w:val="009D1ABD"/>
  </w:style>
  <w:style w:type="paragraph" w:styleId="a4">
    <w:name w:val="Balloon Text"/>
    <w:basedOn w:val="a"/>
    <w:link w:val="a5"/>
    <w:uiPriority w:val="99"/>
    <w:semiHidden/>
    <w:unhideWhenUsed/>
    <w:rsid w:val="0051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C8"/>
    <w:rPr>
      <w:rFonts w:ascii="Tahoma" w:hAnsi="Tahoma" w:cs="Tahoma"/>
      <w:sz w:val="16"/>
      <w:szCs w:val="16"/>
    </w:rPr>
  </w:style>
  <w:style w:type="character" w:customStyle="1" w:styleId="no-wikidata">
    <w:name w:val="no-wikidata"/>
    <w:basedOn w:val="a0"/>
    <w:rsid w:val="00CC7050"/>
  </w:style>
  <w:style w:type="character" w:customStyle="1" w:styleId="media-caption">
    <w:name w:val="media-caption"/>
    <w:basedOn w:val="a0"/>
    <w:rsid w:val="00CC7050"/>
  </w:style>
  <w:style w:type="character" w:customStyle="1" w:styleId="wikidata-claim">
    <w:name w:val="wikidata-claim"/>
    <w:basedOn w:val="a0"/>
    <w:rsid w:val="00CC7050"/>
  </w:style>
  <w:style w:type="character" w:customStyle="1" w:styleId="wikidata-snak">
    <w:name w:val="wikidata-snak"/>
    <w:basedOn w:val="a0"/>
    <w:rsid w:val="00CC7050"/>
  </w:style>
  <w:style w:type="character" w:customStyle="1" w:styleId="nowrap">
    <w:name w:val="nowrap"/>
    <w:basedOn w:val="a0"/>
    <w:rsid w:val="00CC7050"/>
  </w:style>
  <w:style w:type="character" w:customStyle="1" w:styleId="flagicon">
    <w:name w:val="flagicon"/>
    <w:basedOn w:val="a0"/>
    <w:rsid w:val="00CC7050"/>
  </w:style>
  <w:style w:type="character" w:customStyle="1" w:styleId="wrap">
    <w:name w:val="wrap"/>
    <w:basedOn w:val="a0"/>
    <w:rsid w:val="00CC7050"/>
  </w:style>
  <w:style w:type="table" w:styleId="a6">
    <w:name w:val="Table Grid"/>
    <w:basedOn w:val="a1"/>
    <w:uiPriority w:val="59"/>
    <w:rsid w:val="0070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B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4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9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4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_%D1%8F%D0%BD%D0%B2%D0%B0%D1%80%D1%8F" TargetMode="External"/><Relationship Id="rId13" Type="http://schemas.openxmlformats.org/officeDocument/2006/relationships/hyperlink" Target="https://ru.wikipedia.org/wiki/%D0%9F%D0%B5%D1%85%D0%BE%D1%82%D0%B0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1909_%D0%B3%D0%BE%D0%B4" TargetMode="External"/><Relationship Id="rId12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2_%D1%84%D0%B5%D0%B2%D1%80%D0%B0%D0%BB%D1%8F" TargetMode="External"/><Relationship Id="rId11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1945" TargetMode="External"/><Relationship Id="rId10" Type="http://schemas.openxmlformats.org/officeDocument/2006/relationships/hyperlink" Target="https://ru.wikipedia.org/wiki/%D0%A0%D0%BE%D1%81%D1%82%D0%BE%D0%B2-%D0%BD%D0%B0-%D0%94%D0%BE%D0%BD%D1%83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90_%D0%B3%D0%BE%D0%B4" TargetMode="External"/><Relationship Id="rId14" Type="http://schemas.openxmlformats.org/officeDocument/2006/relationships/hyperlink" Target="https://ru.wikipedia.org/wiki/19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</dc:creator>
  <cp:lastModifiedBy>dkrs-rogochiyIA</cp:lastModifiedBy>
  <cp:revision>2</cp:revision>
  <dcterms:created xsi:type="dcterms:W3CDTF">2020-04-22T13:09:00Z</dcterms:created>
  <dcterms:modified xsi:type="dcterms:W3CDTF">2020-04-22T13:09:00Z</dcterms:modified>
</cp:coreProperties>
</file>