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80" w:rsidRDefault="00DA2080" w:rsidP="00F335CF">
      <w:pPr>
        <w:pStyle w:val="2"/>
        <w:pBdr>
          <w:bottom w:val="single" w:sz="12" w:space="1" w:color="auto"/>
        </w:pBdr>
        <w:tabs>
          <w:tab w:val="left" w:pos="284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</w:t>
      </w:r>
      <w:r w:rsidR="004C29C9">
        <w:rPr>
          <w:b/>
          <w:sz w:val="28"/>
          <w:szCs w:val="28"/>
        </w:rPr>
        <w:t>бюджетное общеобразовательное</w:t>
      </w:r>
      <w:r>
        <w:rPr>
          <w:b/>
          <w:sz w:val="28"/>
          <w:szCs w:val="28"/>
        </w:rPr>
        <w:t xml:space="preserve"> учреждение</w:t>
      </w:r>
    </w:p>
    <w:p w:rsidR="00DA2080" w:rsidRDefault="004C29C9" w:rsidP="00F335CF">
      <w:pPr>
        <w:pStyle w:val="2"/>
        <w:pBdr>
          <w:bottom w:val="single" w:sz="12" w:space="1" w:color="auto"/>
        </w:pBdr>
        <w:tabs>
          <w:tab w:val="left" w:pos="284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Ростова-на-Дону </w:t>
      </w:r>
      <w:r w:rsidR="00DA208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Лицей №56</w:t>
      </w:r>
      <w:r w:rsidR="00DA2080">
        <w:rPr>
          <w:b/>
          <w:sz w:val="28"/>
          <w:szCs w:val="28"/>
        </w:rPr>
        <w:t>»</w:t>
      </w:r>
    </w:p>
    <w:p w:rsidR="00F335CF" w:rsidRDefault="00F335CF" w:rsidP="0094283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</w:p>
    <w:p w:rsidR="00942831" w:rsidRPr="00944A8B" w:rsidRDefault="00DA2080" w:rsidP="0094283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sz w:val="32"/>
        </w:rPr>
      </w:pPr>
      <w:r w:rsidRPr="00944A8B">
        <w:rPr>
          <w:rFonts w:ascii="Times New Roman" w:hAnsi="Times New Roman"/>
          <w:bCs/>
          <w:sz w:val="32"/>
        </w:rPr>
        <w:t>П</w:t>
      </w:r>
      <w:r w:rsidR="0099735A" w:rsidRPr="00944A8B">
        <w:rPr>
          <w:rFonts w:ascii="Times New Roman" w:hAnsi="Times New Roman"/>
          <w:bCs/>
          <w:sz w:val="32"/>
        </w:rPr>
        <w:t>РИКАЗ</w:t>
      </w:r>
    </w:p>
    <w:p w:rsidR="00DA2080" w:rsidRPr="00944A8B" w:rsidRDefault="001A53A6" w:rsidP="0094283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944A8B">
        <w:rPr>
          <w:rFonts w:ascii="Times New Roman" w:hAnsi="Times New Roman"/>
          <w:sz w:val="28"/>
        </w:rPr>
        <w:t>13</w:t>
      </w:r>
      <w:r w:rsidR="00DA2080" w:rsidRPr="00944A8B">
        <w:rPr>
          <w:rFonts w:ascii="Times New Roman" w:hAnsi="Times New Roman"/>
          <w:sz w:val="28"/>
        </w:rPr>
        <w:t xml:space="preserve"> декабря 2019 </w:t>
      </w:r>
      <w:r w:rsidR="00942831" w:rsidRPr="00944A8B">
        <w:rPr>
          <w:rFonts w:ascii="Times New Roman" w:hAnsi="Times New Roman"/>
          <w:sz w:val="28"/>
        </w:rPr>
        <w:t xml:space="preserve">   </w:t>
      </w:r>
      <w:r w:rsidR="00DA2080" w:rsidRPr="00944A8B">
        <w:rPr>
          <w:rFonts w:ascii="Times New Roman" w:hAnsi="Times New Roman"/>
          <w:sz w:val="28"/>
        </w:rPr>
        <w:t xml:space="preserve"> </w:t>
      </w:r>
      <w:r w:rsidR="00944A8B">
        <w:rPr>
          <w:rFonts w:ascii="Times New Roman" w:hAnsi="Times New Roman"/>
          <w:sz w:val="28"/>
        </w:rPr>
        <w:t xml:space="preserve">         </w:t>
      </w:r>
      <w:bookmarkStart w:id="0" w:name="_GoBack"/>
      <w:bookmarkEnd w:id="0"/>
      <w:r w:rsidR="00DA2080" w:rsidRPr="00944A8B">
        <w:rPr>
          <w:rFonts w:ascii="Times New Roman" w:hAnsi="Times New Roman"/>
          <w:sz w:val="28"/>
        </w:rPr>
        <w:t xml:space="preserve">    </w:t>
      </w:r>
      <w:r w:rsidR="00942831" w:rsidRPr="00944A8B">
        <w:rPr>
          <w:rFonts w:ascii="Times New Roman" w:hAnsi="Times New Roman"/>
          <w:sz w:val="28"/>
        </w:rPr>
        <w:t xml:space="preserve">           </w:t>
      </w:r>
      <w:r w:rsidR="00DA2080" w:rsidRPr="00944A8B">
        <w:rPr>
          <w:rFonts w:ascii="Times New Roman" w:hAnsi="Times New Roman"/>
          <w:sz w:val="28"/>
        </w:rPr>
        <w:t xml:space="preserve">                 </w:t>
      </w:r>
      <w:r w:rsidR="00DA2080" w:rsidRPr="00944A8B">
        <w:rPr>
          <w:rFonts w:ascii="Times New Roman" w:hAnsi="Times New Roman"/>
          <w:sz w:val="28"/>
        </w:rPr>
        <w:tab/>
        <w:t xml:space="preserve">                       №</w:t>
      </w:r>
      <w:r w:rsidR="0099735A" w:rsidRPr="00944A8B">
        <w:rPr>
          <w:rFonts w:ascii="Times New Roman" w:hAnsi="Times New Roman"/>
          <w:sz w:val="28"/>
        </w:rPr>
        <w:t>___</w:t>
      </w:r>
    </w:p>
    <w:p w:rsidR="00F335CF" w:rsidRDefault="00F335CF" w:rsidP="0094283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651"/>
      </w:tblGrid>
      <w:tr w:rsidR="00F335CF" w:rsidTr="00F335CF">
        <w:tc>
          <w:tcPr>
            <w:tcW w:w="6771" w:type="dxa"/>
          </w:tcPr>
          <w:p w:rsidR="00F335CF" w:rsidRDefault="00F335CF" w:rsidP="00F335CF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О назначении ответственного за электронные сведения</w:t>
            </w:r>
            <w:proofErr w:type="gramEnd"/>
          </w:p>
          <w:p w:rsidR="00F335CF" w:rsidRDefault="00F335CF" w:rsidP="00F335C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о трудовой деятельности сотрудников</w:t>
            </w:r>
          </w:p>
        </w:tc>
        <w:tc>
          <w:tcPr>
            <w:tcW w:w="3651" w:type="dxa"/>
          </w:tcPr>
          <w:p w:rsidR="00F335CF" w:rsidRDefault="00F335CF" w:rsidP="009428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F335CF" w:rsidRDefault="00F335CF" w:rsidP="0094283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A2080" w:rsidRDefault="0099735A" w:rsidP="009428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DA2080">
        <w:rPr>
          <w:rFonts w:ascii="Times New Roman" w:eastAsiaTheme="minorHAnsi" w:hAnsi="Times New Roman"/>
          <w:sz w:val="28"/>
          <w:szCs w:val="28"/>
        </w:rPr>
        <w:t>В связи с изменением Трудового кодекса и законодательства об индивидуальном персонифицированном учете в системе обязательного пенсионного страхования</w:t>
      </w:r>
    </w:p>
    <w:p w:rsidR="00DA2080" w:rsidRPr="0099735A" w:rsidRDefault="00DA2080" w:rsidP="009428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Theme="minorHAnsi" w:hAnsi="Times New Roman"/>
          <w:b/>
          <w:sz w:val="28"/>
          <w:szCs w:val="28"/>
          <w:lang w:val="en-US"/>
        </w:rPr>
      </w:pPr>
      <w:r>
        <w:rPr>
          <w:rFonts w:ascii="Times New Roman" w:eastAsiaTheme="minorHAnsi" w:hAnsi="Times New Roman"/>
          <w:b/>
          <w:sz w:val="28"/>
          <w:szCs w:val="28"/>
        </w:rPr>
        <w:t>ПРИКАЗЫВАЮ:</w:t>
      </w:r>
    </w:p>
    <w:p w:rsidR="00DA2080" w:rsidRDefault="00DA2080" w:rsidP="00942831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Theme="minorHAnsi" w:hAnsi="Times New Roman"/>
          <w:sz w:val="28"/>
          <w:szCs w:val="28"/>
        </w:rPr>
      </w:pPr>
      <w:r w:rsidRPr="00E9715B">
        <w:rPr>
          <w:rFonts w:ascii="Times New Roman" w:eastAsiaTheme="minorHAnsi" w:hAnsi="Times New Roman"/>
          <w:sz w:val="28"/>
          <w:szCs w:val="28"/>
        </w:rPr>
        <w:t xml:space="preserve">С 1 января 2020 года назначить ответственным за ведение электронных сведений о трудовой деятельности работников, своевременное направление сведений в Пенсионный фонд по форме СЗВ-ТД, а также выдачу сведений сотрудникам по их запросам по форме СЗИ-ТД </w:t>
      </w:r>
      <w:r w:rsidR="00543E03">
        <w:rPr>
          <w:rFonts w:ascii="Times New Roman" w:eastAsiaTheme="minorHAnsi" w:hAnsi="Times New Roman"/>
          <w:sz w:val="28"/>
          <w:szCs w:val="28"/>
        </w:rPr>
        <w:t>заместителя директора по УВР</w:t>
      </w:r>
      <w:r w:rsidRPr="00E9715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543E03">
        <w:rPr>
          <w:rFonts w:ascii="Times New Roman" w:eastAsiaTheme="minorHAnsi" w:hAnsi="Times New Roman"/>
          <w:sz w:val="28"/>
          <w:szCs w:val="28"/>
        </w:rPr>
        <w:t>Теслину</w:t>
      </w:r>
      <w:proofErr w:type="spellEnd"/>
      <w:r w:rsidRPr="00E9715B">
        <w:rPr>
          <w:rFonts w:ascii="Times New Roman" w:eastAsiaTheme="minorHAnsi" w:hAnsi="Times New Roman"/>
          <w:sz w:val="28"/>
          <w:szCs w:val="28"/>
        </w:rPr>
        <w:t xml:space="preserve"> </w:t>
      </w:r>
      <w:r w:rsidR="00543E03">
        <w:rPr>
          <w:rFonts w:ascii="Times New Roman" w:eastAsiaTheme="minorHAnsi" w:hAnsi="Times New Roman"/>
          <w:sz w:val="28"/>
          <w:szCs w:val="28"/>
        </w:rPr>
        <w:t>Елену</w:t>
      </w:r>
      <w:r w:rsidRPr="00E9715B">
        <w:rPr>
          <w:rFonts w:ascii="Times New Roman" w:eastAsiaTheme="minorHAnsi" w:hAnsi="Times New Roman"/>
          <w:sz w:val="28"/>
          <w:szCs w:val="28"/>
        </w:rPr>
        <w:t xml:space="preserve"> </w:t>
      </w:r>
      <w:r w:rsidR="00543E03">
        <w:rPr>
          <w:rFonts w:ascii="Times New Roman" w:eastAsiaTheme="minorHAnsi" w:hAnsi="Times New Roman"/>
          <w:sz w:val="28"/>
          <w:szCs w:val="28"/>
        </w:rPr>
        <w:t>Ильиничну</w:t>
      </w:r>
      <w:r w:rsidRPr="00E9715B">
        <w:rPr>
          <w:rFonts w:ascii="Times New Roman" w:eastAsiaTheme="minorHAnsi" w:hAnsi="Times New Roman"/>
          <w:sz w:val="28"/>
          <w:szCs w:val="28"/>
        </w:rPr>
        <w:t>.</w:t>
      </w:r>
    </w:p>
    <w:p w:rsidR="001A53A6" w:rsidRDefault="001A53A6" w:rsidP="00942831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  <w:r>
        <w:rPr>
          <w:rFonts w:ascii="Times New Roman" w:eastAsiaTheme="minorHAnsi" w:hAnsi="Times New Roman"/>
          <w:sz w:val="28"/>
          <w:szCs w:val="28"/>
          <w:u w:color="000000"/>
        </w:rPr>
        <w:t>Утвердить формы документов:</w:t>
      </w:r>
    </w:p>
    <w:p w:rsidR="001A53A6" w:rsidRPr="001A53A6" w:rsidRDefault="001A53A6" w:rsidP="009428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  <w:r>
        <w:rPr>
          <w:rFonts w:ascii="Times New Roman" w:eastAsiaTheme="minorHAnsi" w:hAnsi="Times New Roman"/>
          <w:sz w:val="28"/>
          <w:szCs w:val="28"/>
          <w:u w:color="000000"/>
        </w:rPr>
        <w:t xml:space="preserve">2.1. </w:t>
      </w:r>
      <w:r w:rsidRPr="001A53A6">
        <w:rPr>
          <w:rFonts w:ascii="Times New Roman" w:eastAsiaTheme="minorHAnsi" w:hAnsi="Times New Roman"/>
          <w:sz w:val="28"/>
          <w:szCs w:val="28"/>
          <w:u w:color="000000"/>
        </w:rPr>
        <w:t>Форму уведомления работника о праве выбрать форму трудовой книжки. (Приложение №1)</w:t>
      </w:r>
    </w:p>
    <w:p w:rsidR="001A53A6" w:rsidRPr="001A53A6" w:rsidRDefault="001A53A6" w:rsidP="009428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  <w:r>
        <w:rPr>
          <w:rFonts w:ascii="Times New Roman" w:eastAsiaTheme="minorHAnsi" w:hAnsi="Times New Roman"/>
          <w:sz w:val="28"/>
          <w:szCs w:val="28"/>
          <w:u w:color="000000"/>
        </w:rPr>
        <w:t xml:space="preserve">2.2. </w:t>
      </w:r>
      <w:r w:rsidRPr="001A53A6">
        <w:rPr>
          <w:rFonts w:ascii="Times New Roman" w:eastAsiaTheme="minorHAnsi" w:hAnsi="Times New Roman"/>
          <w:sz w:val="28"/>
          <w:szCs w:val="28"/>
          <w:u w:color="000000"/>
        </w:rPr>
        <w:t>Форму заявления о сохранении бумажной трудовой книжки. (Приложение №2)</w:t>
      </w:r>
    </w:p>
    <w:p w:rsidR="001A53A6" w:rsidRPr="001A53A6" w:rsidRDefault="001A53A6" w:rsidP="009428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  <w:r>
        <w:rPr>
          <w:rFonts w:ascii="Times New Roman" w:eastAsiaTheme="minorHAnsi" w:hAnsi="Times New Roman"/>
          <w:sz w:val="28"/>
          <w:szCs w:val="28"/>
          <w:u w:color="000000"/>
        </w:rPr>
        <w:t xml:space="preserve">2.3. </w:t>
      </w:r>
      <w:r w:rsidRPr="001A53A6">
        <w:rPr>
          <w:rFonts w:ascii="Times New Roman" w:eastAsiaTheme="minorHAnsi" w:hAnsi="Times New Roman"/>
          <w:sz w:val="28"/>
          <w:szCs w:val="28"/>
          <w:u w:color="000000"/>
        </w:rPr>
        <w:t>Форму заявления о выдаче сведения о трудовой деятельности.  (Приложение №3)</w:t>
      </w:r>
    </w:p>
    <w:p w:rsidR="001A53A6" w:rsidRPr="001A53A6" w:rsidRDefault="001A53A6" w:rsidP="009428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  <w:r>
        <w:rPr>
          <w:rFonts w:ascii="Times New Roman" w:eastAsiaTheme="minorHAnsi" w:hAnsi="Times New Roman"/>
          <w:sz w:val="28"/>
          <w:szCs w:val="28"/>
          <w:u w:color="000000"/>
        </w:rPr>
        <w:t xml:space="preserve">2.4. </w:t>
      </w:r>
      <w:r w:rsidRPr="001A53A6">
        <w:rPr>
          <w:rFonts w:ascii="Times New Roman" w:eastAsiaTheme="minorHAnsi" w:hAnsi="Times New Roman"/>
          <w:sz w:val="28"/>
          <w:szCs w:val="28"/>
          <w:u w:color="000000"/>
        </w:rPr>
        <w:t>Форму заявления о замене сведений о трудовой деятельности. (Приложение №4)</w:t>
      </w:r>
    </w:p>
    <w:p w:rsidR="001A53A6" w:rsidRPr="001A53A6" w:rsidRDefault="001A53A6" w:rsidP="009428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  <w:r>
        <w:rPr>
          <w:rFonts w:ascii="Times New Roman" w:eastAsiaTheme="minorHAnsi" w:hAnsi="Times New Roman"/>
          <w:sz w:val="28"/>
          <w:szCs w:val="28"/>
          <w:u w:color="000000"/>
        </w:rPr>
        <w:t xml:space="preserve">2.5. </w:t>
      </w:r>
      <w:r w:rsidRPr="001A53A6">
        <w:rPr>
          <w:rFonts w:ascii="Times New Roman" w:eastAsiaTheme="minorHAnsi" w:hAnsi="Times New Roman"/>
          <w:sz w:val="28"/>
          <w:szCs w:val="28"/>
          <w:u w:color="000000"/>
        </w:rPr>
        <w:t>Памятку для сотрудников по переходу на электронную трудовую книжку. (Приложение №5)</w:t>
      </w:r>
    </w:p>
    <w:p w:rsidR="00E9715B" w:rsidRPr="00E9715B" w:rsidRDefault="00543E03" w:rsidP="00942831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Теслиной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Е.И., заместителю директора по УВР</w:t>
      </w:r>
      <w:r w:rsidR="00E9715B" w:rsidRPr="00E9715B">
        <w:rPr>
          <w:rFonts w:ascii="Times New Roman" w:eastAsiaTheme="minorHAnsi" w:hAnsi="Times New Roman"/>
          <w:sz w:val="28"/>
          <w:szCs w:val="28"/>
          <w:u w:color="000000"/>
        </w:rPr>
        <w:t xml:space="preserve"> обеспечить</w:t>
      </w:r>
      <w:r w:rsidR="00E9715B" w:rsidRPr="00E9715B">
        <w:rPr>
          <w:rFonts w:ascii="Times New Roman" w:eastAsiaTheme="minorHAnsi" w:hAnsi="Times New Roman"/>
          <w:sz w:val="28"/>
          <w:szCs w:val="28"/>
        </w:rPr>
        <w:t>:</w:t>
      </w:r>
    </w:p>
    <w:p w:rsidR="00E9715B" w:rsidRPr="00E9715B" w:rsidRDefault="00E9715B" w:rsidP="00942831">
      <w:pPr>
        <w:pStyle w:val="a3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  <w:r w:rsidRPr="00E9715B">
        <w:rPr>
          <w:rFonts w:ascii="Times New Roman" w:eastAsiaTheme="minorHAnsi" w:hAnsi="Times New Roman"/>
          <w:sz w:val="28"/>
          <w:szCs w:val="28"/>
          <w:u w:color="000000"/>
        </w:rPr>
        <w:t xml:space="preserve"> своевременное получение заявлений от работников об оставлении бумажной трудовой книжки;</w:t>
      </w:r>
    </w:p>
    <w:p w:rsidR="00E9715B" w:rsidRDefault="00E9715B" w:rsidP="00942831">
      <w:pPr>
        <w:pStyle w:val="a3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  <w:r w:rsidRPr="00E9715B">
        <w:rPr>
          <w:rFonts w:ascii="Times New Roman" w:eastAsiaTheme="minorHAnsi" w:hAnsi="Times New Roman"/>
          <w:sz w:val="28"/>
          <w:szCs w:val="28"/>
          <w:u w:color="000000"/>
        </w:rPr>
        <w:t xml:space="preserve"> прием заявлений от сотрудников о предоставлении им работодателем сведений о трудовой деятельности в соответствии со статьей 66.1 Трудового кодекса Российской Федерации и своевременное предоставление </w:t>
      </w:r>
      <w:r w:rsidRPr="00DE0FFD">
        <w:rPr>
          <w:rFonts w:ascii="Times New Roman" w:eastAsiaTheme="minorHAnsi" w:hAnsi="Times New Roman"/>
          <w:sz w:val="28"/>
          <w:szCs w:val="28"/>
          <w:u w:color="000000"/>
        </w:rPr>
        <w:t>соответствующей информации;</w:t>
      </w:r>
    </w:p>
    <w:p w:rsidR="001A53A6" w:rsidRPr="00DE0FFD" w:rsidRDefault="001A53A6" w:rsidP="00942831">
      <w:pPr>
        <w:pStyle w:val="a3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  <w:r>
        <w:rPr>
          <w:rFonts w:ascii="Times New Roman" w:eastAsiaTheme="minorHAnsi" w:hAnsi="Times New Roman"/>
          <w:sz w:val="28"/>
          <w:szCs w:val="28"/>
          <w:u w:color="000000"/>
        </w:rPr>
        <w:t>размещение образцов форм документов, утвержденных в п.2 настоящего приказа на с</w:t>
      </w:r>
      <w:r w:rsidR="00543E03">
        <w:rPr>
          <w:rFonts w:ascii="Times New Roman" w:eastAsiaTheme="minorHAnsi" w:hAnsi="Times New Roman"/>
          <w:sz w:val="28"/>
          <w:szCs w:val="28"/>
          <w:u w:color="000000"/>
        </w:rPr>
        <w:t>айте МБОУ «Лицей №56»</w:t>
      </w:r>
      <w:r>
        <w:rPr>
          <w:rFonts w:ascii="Times New Roman" w:eastAsiaTheme="minorHAnsi" w:hAnsi="Times New Roman"/>
          <w:sz w:val="28"/>
          <w:szCs w:val="28"/>
          <w:u w:color="000000"/>
        </w:rPr>
        <w:t xml:space="preserve"> в общем доступе в папке «Электронные трудовые книжки»;</w:t>
      </w:r>
    </w:p>
    <w:p w:rsidR="00E9715B" w:rsidRPr="00DE0FFD" w:rsidRDefault="00E9715B" w:rsidP="00942831">
      <w:pPr>
        <w:pStyle w:val="a3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  <w:r w:rsidRPr="00DE0FFD">
        <w:rPr>
          <w:rFonts w:ascii="Times New Roman" w:eastAsiaTheme="minorHAnsi" w:hAnsi="Times New Roman"/>
          <w:sz w:val="28"/>
          <w:szCs w:val="28"/>
          <w:u w:color="000000"/>
        </w:rPr>
        <w:t xml:space="preserve">  консультирование сотрудников о праве выбора формы трудовой книжки.</w:t>
      </w:r>
    </w:p>
    <w:p w:rsidR="00E9715B" w:rsidRDefault="00E9715B" w:rsidP="00942831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  <w:r w:rsidRPr="00DE0FFD">
        <w:rPr>
          <w:rFonts w:ascii="Times New Roman" w:eastAsiaTheme="minorHAnsi" w:hAnsi="Times New Roman"/>
          <w:sz w:val="28"/>
          <w:szCs w:val="28"/>
          <w:u w:color="000000"/>
        </w:rPr>
        <w:t xml:space="preserve">В случае отсутствия на работе </w:t>
      </w:r>
      <w:r w:rsidR="006D358A">
        <w:rPr>
          <w:rFonts w:ascii="Times New Roman" w:eastAsiaTheme="minorHAnsi" w:hAnsi="Times New Roman"/>
          <w:sz w:val="28"/>
          <w:szCs w:val="28"/>
          <w:u w:color="000000"/>
        </w:rPr>
        <w:t xml:space="preserve">заместителя директора по УВР </w:t>
      </w:r>
      <w:proofErr w:type="spellStart"/>
      <w:r w:rsidR="006D358A">
        <w:rPr>
          <w:rFonts w:ascii="Times New Roman" w:eastAsiaTheme="minorHAnsi" w:hAnsi="Times New Roman"/>
          <w:sz w:val="28"/>
          <w:szCs w:val="28"/>
          <w:u w:color="000000"/>
        </w:rPr>
        <w:t>Теслиной</w:t>
      </w:r>
      <w:proofErr w:type="spellEnd"/>
      <w:r w:rsidR="006D358A">
        <w:rPr>
          <w:rFonts w:ascii="Times New Roman" w:eastAsiaTheme="minorHAnsi" w:hAnsi="Times New Roman"/>
          <w:sz w:val="28"/>
          <w:szCs w:val="28"/>
          <w:u w:color="000000"/>
        </w:rPr>
        <w:t xml:space="preserve"> Е.И.</w:t>
      </w:r>
      <w:r w:rsidRPr="00DE0FFD">
        <w:rPr>
          <w:rFonts w:ascii="Times New Roman" w:eastAsiaTheme="minorHAnsi" w:hAnsi="Times New Roman"/>
          <w:sz w:val="28"/>
          <w:szCs w:val="28"/>
          <w:u w:color="000000"/>
        </w:rPr>
        <w:t xml:space="preserve"> ведение электронных сведений о трудовой деятельности сотрудников возлагается на </w:t>
      </w:r>
      <w:r w:rsidR="006D358A">
        <w:rPr>
          <w:rFonts w:ascii="Times New Roman" w:eastAsiaTheme="minorHAnsi" w:hAnsi="Times New Roman"/>
          <w:sz w:val="28"/>
          <w:szCs w:val="28"/>
          <w:u w:color="000000"/>
        </w:rPr>
        <w:t>секретаря</w:t>
      </w:r>
      <w:r w:rsidR="00DE0FFD" w:rsidRPr="00DE0FFD">
        <w:rPr>
          <w:rFonts w:ascii="Times New Roman" w:hAnsi="Times New Roman"/>
          <w:sz w:val="28"/>
          <w:szCs w:val="28"/>
        </w:rPr>
        <w:t xml:space="preserve"> </w:t>
      </w:r>
      <w:r w:rsidR="006D358A">
        <w:rPr>
          <w:rFonts w:ascii="Times New Roman" w:hAnsi="Times New Roman"/>
          <w:sz w:val="28"/>
          <w:szCs w:val="28"/>
        </w:rPr>
        <w:t>директора</w:t>
      </w:r>
      <w:r w:rsidRPr="00DE0FFD">
        <w:rPr>
          <w:rFonts w:ascii="Times New Roman" w:eastAsiaTheme="minorHAnsi" w:hAnsi="Times New Roman"/>
          <w:sz w:val="28"/>
          <w:szCs w:val="28"/>
          <w:u w:color="000000"/>
        </w:rPr>
        <w:t>.</w:t>
      </w:r>
    </w:p>
    <w:p w:rsidR="00847958" w:rsidRPr="006948E0" w:rsidRDefault="00847958" w:rsidP="00942831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  <w:r>
        <w:rPr>
          <w:rFonts w:ascii="Times New Roman" w:eastAsiaTheme="minorHAnsi" w:hAnsi="Times New Roman"/>
          <w:sz w:val="28"/>
          <w:szCs w:val="28"/>
          <w:u w:color="000000"/>
        </w:rPr>
        <w:t xml:space="preserve">Определить адрес электронной почты </w:t>
      </w:r>
      <w:r w:rsidRPr="001D1F55">
        <w:rPr>
          <w:rFonts w:ascii="Times New Roman" w:hAnsi="Times New Roman"/>
          <w:sz w:val="28"/>
          <w:szCs w:val="28"/>
        </w:rPr>
        <w:t>М</w:t>
      </w:r>
      <w:r w:rsidR="006D358A">
        <w:rPr>
          <w:rFonts w:ascii="Times New Roman" w:hAnsi="Times New Roman"/>
          <w:sz w:val="28"/>
          <w:szCs w:val="28"/>
        </w:rPr>
        <w:t>БОУ</w:t>
      </w:r>
      <w:r w:rsidRPr="001D1F55">
        <w:rPr>
          <w:rFonts w:ascii="Times New Roman" w:hAnsi="Times New Roman"/>
          <w:sz w:val="28"/>
          <w:szCs w:val="28"/>
        </w:rPr>
        <w:t xml:space="preserve"> «</w:t>
      </w:r>
      <w:r w:rsidR="006D358A">
        <w:rPr>
          <w:rFonts w:ascii="Times New Roman" w:hAnsi="Times New Roman"/>
          <w:sz w:val="28"/>
          <w:szCs w:val="28"/>
        </w:rPr>
        <w:t>Лицей №56</w:t>
      </w:r>
      <w:r w:rsidRPr="001D1F5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u w:color="000000"/>
        </w:rPr>
        <w:t>для приема заявления о выдаче сведений о трудовой деятельности</w:t>
      </w:r>
      <w:r w:rsidRPr="00847958">
        <w:rPr>
          <w:rFonts w:ascii="Times New Roman" w:eastAsiaTheme="minorHAnsi" w:hAnsi="Times New Roman"/>
          <w:sz w:val="28"/>
          <w:szCs w:val="28"/>
          <w:u w:color="000000"/>
        </w:rPr>
        <w:t xml:space="preserve">: </w:t>
      </w:r>
      <w:hyperlink r:id="rId6" w:history="1">
        <w:r w:rsidR="0099735A" w:rsidRPr="008670E8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licey</w:t>
        </w:r>
        <w:r w:rsidR="0099735A" w:rsidRPr="008670E8">
          <w:rPr>
            <w:rStyle w:val="a4"/>
            <w:rFonts w:ascii="Times New Roman" w:hAnsi="Times New Roman"/>
            <w:b/>
            <w:sz w:val="28"/>
            <w:szCs w:val="28"/>
          </w:rPr>
          <w:t>56@</w:t>
        </w:r>
        <w:r w:rsidR="0099735A" w:rsidRPr="008670E8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list</w:t>
        </w:r>
        <w:r w:rsidR="0099735A" w:rsidRPr="008670E8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="0099735A" w:rsidRPr="008670E8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847958">
        <w:rPr>
          <w:rFonts w:ascii="Times New Roman" w:hAnsi="Times New Roman"/>
          <w:b/>
          <w:sz w:val="28"/>
          <w:szCs w:val="28"/>
        </w:rPr>
        <w:t>.</w:t>
      </w:r>
    </w:p>
    <w:p w:rsidR="00E9715B" w:rsidRPr="00E9715B" w:rsidRDefault="00E9715B" w:rsidP="00942831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  <w:r w:rsidRPr="00E9715B">
        <w:rPr>
          <w:rFonts w:ascii="Times New Roman" w:eastAsiaTheme="minorHAnsi" w:hAnsi="Times New Roman"/>
          <w:sz w:val="28"/>
          <w:szCs w:val="28"/>
          <w:u w:color="000000"/>
        </w:rPr>
        <w:t>Контроль исполнения приказа оставляю за собой.</w:t>
      </w:r>
    </w:p>
    <w:p w:rsidR="00E9715B" w:rsidRDefault="00E9715B" w:rsidP="0094283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</w:p>
    <w:p w:rsidR="00E9715B" w:rsidRPr="001A53A6" w:rsidRDefault="0099735A" w:rsidP="0094283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  <w:r>
        <w:rPr>
          <w:rFonts w:ascii="Times New Roman" w:eastAsiaTheme="minorHAnsi" w:hAnsi="Times New Roman"/>
          <w:sz w:val="28"/>
          <w:szCs w:val="28"/>
          <w:u w:color="000000"/>
        </w:rPr>
        <w:t>Директор</w:t>
      </w:r>
      <w:r w:rsidR="00E9715B" w:rsidRPr="001A53A6">
        <w:rPr>
          <w:rFonts w:ascii="Times New Roman" w:eastAsiaTheme="minorHAnsi" w:hAnsi="Times New Roman"/>
          <w:sz w:val="28"/>
          <w:szCs w:val="28"/>
          <w:u w:color="000000"/>
        </w:rPr>
        <w:t xml:space="preserve">                                                </w:t>
      </w:r>
      <w:r>
        <w:rPr>
          <w:rFonts w:ascii="Times New Roman" w:eastAsiaTheme="minorHAnsi" w:hAnsi="Times New Roman"/>
          <w:sz w:val="28"/>
          <w:szCs w:val="28"/>
          <w:u w:color="000000"/>
        </w:rPr>
        <w:t>Н.В.</w:t>
      </w:r>
      <w:r w:rsidR="00E9715B" w:rsidRPr="001A53A6">
        <w:rPr>
          <w:rFonts w:ascii="Times New Roman" w:eastAsiaTheme="minorHAnsi" w:hAnsi="Times New Roman"/>
          <w:sz w:val="28"/>
          <w:szCs w:val="28"/>
          <w:u w:color="000000"/>
        </w:rPr>
        <w:t xml:space="preserve"> И</w:t>
      </w:r>
      <w:r>
        <w:rPr>
          <w:rFonts w:ascii="Times New Roman" w:eastAsiaTheme="minorHAnsi" w:hAnsi="Times New Roman"/>
          <w:sz w:val="28"/>
          <w:szCs w:val="28"/>
          <w:u w:color="000000"/>
        </w:rPr>
        <w:t>ванова</w:t>
      </w:r>
    </w:p>
    <w:p w:rsidR="00E9715B" w:rsidRPr="00F335CF" w:rsidRDefault="00E9715B" w:rsidP="0094283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HAnsi" w:hAnsi="Times New Roman"/>
          <w:sz w:val="20"/>
          <w:szCs w:val="20"/>
          <w:u w:color="000000"/>
        </w:rPr>
      </w:pPr>
      <w:r w:rsidRPr="00F335CF">
        <w:rPr>
          <w:rFonts w:ascii="Times New Roman" w:eastAsiaTheme="minorHAnsi" w:hAnsi="Times New Roman"/>
          <w:sz w:val="20"/>
          <w:szCs w:val="20"/>
          <w:u w:color="000000"/>
        </w:rPr>
        <w:t xml:space="preserve">С приказом </w:t>
      </w:r>
      <w:proofErr w:type="gramStart"/>
      <w:r w:rsidRPr="00F335CF">
        <w:rPr>
          <w:rFonts w:ascii="Times New Roman" w:eastAsiaTheme="minorHAnsi" w:hAnsi="Times New Roman"/>
          <w:sz w:val="20"/>
          <w:szCs w:val="20"/>
          <w:u w:color="000000"/>
        </w:rPr>
        <w:t>ознакомлены</w:t>
      </w:r>
      <w:proofErr w:type="gramEnd"/>
      <w:r w:rsidRPr="00F335CF">
        <w:rPr>
          <w:rFonts w:ascii="Times New Roman" w:eastAsiaTheme="minorHAnsi" w:hAnsi="Times New Roman"/>
          <w:sz w:val="20"/>
          <w:szCs w:val="20"/>
          <w:u w:color="000000"/>
        </w:rPr>
        <w:t>:</w:t>
      </w:r>
    </w:p>
    <w:p w:rsidR="00E9715B" w:rsidRPr="00F335CF" w:rsidRDefault="006D358A" w:rsidP="0094283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HAnsi" w:hAnsi="Times New Roman"/>
          <w:sz w:val="20"/>
          <w:szCs w:val="20"/>
          <w:u w:color="000000"/>
        </w:rPr>
      </w:pPr>
      <w:r w:rsidRPr="00F335CF">
        <w:rPr>
          <w:rFonts w:ascii="Times New Roman" w:eastAsiaTheme="minorHAnsi" w:hAnsi="Times New Roman"/>
          <w:sz w:val="20"/>
          <w:szCs w:val="20"/>
          <w:u w:color="000000"/>
        </w:rPr>
        <w:t>Теслина Е.И.</w:t>
      </w:r>
    </w:p>
    <w:sectPr w:rsidR="00E9715B" w:rsidRPr="00F335CF" w:rsidSect="001A53A6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D0095"/>
    <w:multiLevelType w:val="hybridMultilevel"/>
    <w:tmpl w:val="FA1818FC"/>
    <w:lvl w:ilvl="0" w:tplc="B900AB2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79AF027F"/>
    <w:multiLevelType w:val="multilevel"/>
    <w:tmpl w:val="CC8A51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80"/>
    <w:rsid w:val="001A53A6"/>
    <w:rsid w:val="004C29C9"/>
    <w:rsid w:val="00543E03"/>
    <w:rsid w:val="006948E0"/>
    <w:rsid w:val="006C4380"/>
    <w:rsid w:val="006D358A"/>
    <w:rsid w:val="00847958"/>
    <w:rsid w:val="00942831"/>
    <w:rsid w:val="00944A8B"/>
    <w:rsid w:val="0099735A"/>
    <w:rsid w:val="00C60829"/>
    <w:rsid w:val="00C7212D"/>
    <w:rsid w:val="00DA2080"/>
    <w:rsid w:val="00DE0FFD"/>
    <w:rsid w:val="00E726A8"/>
    <w:rsid w:val="00E9715B"/>
    <w:rsid w:val="00EB24C0"/>
    <w:rsid w:val="00F3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A2080"/>
    <w:pPr>
      <w:spacing w:after="120" w:line="480" w:lineRule="auto"/>
    </w:pPr>
    <w:rPr>
      <w:rFonts w:ascii="Times New Roman" w:hAnsi="Times New Roman" w:cstheme="minorBidi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A2080"/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DA20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48E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3A6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F33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A2080"/>
    <w:pPr>
      <w:spacing w:after="120" w:line="480" w:lineRule="auto"/>
    </w:pPr>
    <w:rPr>
      <w:rFonts w:ascii="Times New Roman" w:hAnsi="Times New Roman" w:cstheme="minorBidi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A2080"/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DA20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48E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3A6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F33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ey56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Ильинична</cp:lastModifiedBy>
  <cp:revision>6</cp:revision>
  <cp:lastPrinted>2020-01-28T16:12:00Z</cp:lastPrinted>
  <dcterms:created xsi:type="dcterms:W3CDTF">2020-01-26T18:14:00Z</dcterms:created>
  <dcterms:modified xsi:type="dcterms:W3CDTF">2020-01-28T16:12:00Z</dcterms:modified>
</cp:coreProperties>
</file>