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284" w:type="dxa"/>
        <w:tblLook w:val="01E0"/>
      </w:tblPr>
      <w:tblGrid>
        <w:gridCol w:w="4820"/>
        <w:gridCol w:w="2020"/>
        <w:gridCol w:w="3645"/>
      </w:tblGrid>
      <w:tr w:rsidR="00BA5009" w:rsidTr="002B593C">
        <w:trPr>
          <w:trHeight w:val="1266"/>
        </w:trPr>
        <w:tc>
          <w:tcPr>
            <w:tcW w:w="4820" w:type="dxa"/>
          </w:tcPr>
          <w:p w:rsidR="00891FAE" w:rsidRDefault="007149E6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90408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BA5009" w:rsidTr="002B593C">
        <w:trPr>
          <w:trHeight w:val="1214"/>
        </w:trPr>
        <w:tc>
          <w:tcPr>
            <w:tcW w:w="4820" w:type="dxa"/>
          </w:tcPr>
          <w:p w:rsidR="00827FA4" w:rsidRPr="00DC50CB" w:rsidRDefault="007149E6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7149E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7149E6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7149E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7149E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7149E6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7149E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7149E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B661F8" w:rsidRDefault="007149E6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B661F8">
              <w:rPr>
                <w:sz w:val="19"/>
                <w:szCs w:val="20"/>
                <w:lang w:val="en-US"/>
              </w:rPr>
              <w:t xml:space="preserve">E-mail: </w:t>
            </w:r>
            <w:hyperlink r:id="rId8" w:history="1">
              <w:r w:rsidRPr="00B661F8">
                <w:rPr>
                  <w:szCs w:val="20"/>
                  <w:lang w:val="en-US"/>
                </w:rPr>
                <w:t>min@rostobr.ru</w:t>
              </w:r>
            </w:hyperlink>
          </w:p>
          <w:p w:rsidR="00827FA4" w:rsidRPr="00B661F8" w:rsidRDefault="007149E6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B661F8">
              <w:rPr>
                <w:sz w:val="19"/>
                <w:szCs w:val="20"/>
                <w:lang w:val="en-US"/>
              </w:rPr>
              <w:t>http://www.rostobr.ru</w:t>
            </w:r>
          </w:p>
          <w:p w:rsidR="00891FAE" w:rsidRPr="00B661F8" w:rsidRDefault="00B661F8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  <w:r w:rsidRPr="00B661F8">
              <w:rPr>
                <w:b/>
                <w:color w:val="000040"/>
                <w:sz w:val="19"/>
                <w:szCs w:val="19"/>
                <w:lang w:val="en-US"/>
              </w:rPr>
              <w:t>24/3.1-4281</w:t>
            </w:r>
            <w:r>
              <w:rPr>
                <w:b/>
                <w:color w:val="000040"/>
                <w:sz w:val="19"/>
                <w:szCs w:val="19"/>
              </w:rPr>
              <w:t xml:space="preserve"> от 26.03.2020</w:t>
            </w:r>
          </w:p>
          <w:p w:rsidR="00827FA4" w:rsidRPr="00D50320" w:rsidRDefault="007149E6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7149E6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844B17" w:rsidRDefault="007149E6" w:rsidP="00844B17">
            <w:pPr>
              <w:jc w:val="center"/>
              <w:rPr>
                <w:sz w:val="28"/>
                <w:szCs w:val="28"/>
              </w:rPr>
            </w:pPr>
            <w:r w:rsidRPr="00844B17">
              <w:rPr>
                <w:sz w:val="28"/>
                <w:szCs w:val="28"/>
              </w:rPr>
              <w:t>Руководителям муниципальных органов, осуществляющих управление в сфере образования</w:t>
            </w:r>
          </w:p>
          <w:p w:rsidR="00844B17" w:rsidRPr="00844B17" w:rsidRDefault="00844B17" w:rsidP="00844B17">
            <w:pPr>
              <w:jc w:val="center"/>
              <w:rPr>
                <w:sz w:val="28"/>
                <w:szCs w:val="28"/>
              </w:rPr>
            </w:pPr>
          </w:p>
          <w:p w:rsidR="00844B17" w:rsidRPr="00367656" w:rsidRDefault="007149E6" w:rsidP="00844B17">
            <w:pPr>
              <w:jc w:val="center"/>
              <w:rPr>
                <w:sz w:val="28"/>
                <w:szCs w:val="28"/>
              </w:rPr>
            </w:pPr>
            <w:r w:rsidRPr="00844B17">
              <w:rPr>
                <w:bCs/>
                <w:sz w:val="28"/>
                <w:szCs w:val="28"/>
              </w:rPr>
              <w:t>Руководителям государственных образовательных организаций Ростовской области</w:t>
            </w: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7149E6" w:rsidP="008C3C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8C3C2A" w:rsidRDefault="008C3C2A" w:rsidP="003C062F">
      <w:pPr>
        <w:jc w:val="center"/>
        <w:rPr>
          <w:sz w:val="28"/>
          <w:szCs w:val="28"/>
        </w:rPr>
      </w:pPr>
    </w:p>
    <w:p w:rsidR="003C062F" w:rsidRDefault="007149E6" w:rsidP="00891F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  <w:r w:rsidR="00300A57">
        <w:rPr>
          <w:sz w:val="28"/>
          <w:szCs w:val="28"/>
        </w:rPr>
        <w:t>в </w:t>
      </w:r>
      <w:r>
        <w:rPr>
          <w:sz w:val="28"/>
          <w:szCs w:val="28"/>
        </w:rPr>
        <w:t>дополнение к письму от 19.03.2020 № 24/3.1-</w:t>
      </w:r>
      <w:r w:rsidR="00300A57">
        <w:rPr>
          <w:sz w:val="28"/>
          <w:szCs w:val="28"/>
        </w:rPr>
        <w:t>3940</w:t>
      </w:r>
      <w:r>
        <w:rPr>
          <w:sz w:val="28"/>
          <w:szCs w:val="28"/>
        </w:rPr>
        <w:t xml:space="preserve"> направляет М</w:t>
      </w:r>
      <w:bookmarkStart w:id="0" w:name="_GoBack"/>
      <w:bookmarkEnd w:id="0"/>
      <w:r>
        <w:rPr>
          <w:sz w:val="28"/>
          <w:szCs w:val="28"/>
        </w:rPr>
        <w:t xml:space="preserve">етодические рекомендации </w:t>
      </w:r>
      <w:r w:rsidRPr="00A02EF3">
        <w:rPr>
          <w:sz w:val="28"/>
          <w:szCs w:val="28"/>
        </w:rPr>
        <w:t>по реализации дополнительных</w:t>
      </w:r>
      <w:r w:rsidR="00300A57">
        <w:rPr>
          <w:sz w:val="28"/>
          <w:szCs w:val="28"/>
        </w:rPr>
        <w:t xml:space="preserve"> общеобразовательных программ с </w:t>
      </w:r>
      <w:r w:rsidRPr="00A02EF3">
        <w:rPr>
          <w:sz w:val="28"/>
          <w:szCs w:val="28"/>
        </w:rPr>
        <w:t>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>.</w:t>
      </w: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3C062F" w:rsidRDefault="007149E6" w:rsidP="00891F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5 л. в эл. виде.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R="00BA5009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813BB" w:rsidP="0068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394" w:type="dxa"/>
          </w:tcPr>
          <w:p w:rsidR="00ED3C6E" w:rsidRPr="00ED3C6E" w:rsidRDefault="007149E6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6813BB" w:rsidP="00085A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Балина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76280" w:rsidRDefault="00E76280" w:rsidP="00891FAE">
      <w:pPr>
        <w:jc w:val="both"/>
        <w:rPr>
          <w:sz w:val="20"/>
          <w:szCs w:val="20"/>
        </w:rPr>
      </w:pPr>
    </w:p>
    <w:p w:rsidR="00E76280" w:rsidRDefault="00E76280" w:rsidP="00891FAE">
      <w:pPr>
        <w:jc w:val="both"/>
        <w:rPr>
          <w:sz w:val="20"/>
          <w:szCs w:val="20"/>
        </w:rPr>
      </w:pPr>
    </w:p>
    <w:p w:rsidR="00E76280" w:rsidRDefault="00E76280" w:rsidP="00891FAE">
      <w:pPr>
        <w:jc w:val="both"/>
        <w:rPr>
          <w:sz w:val="20"/>
          <w:szCs w:val="20"/>
        </w:rPr>
      </w:pPr>
    </w:p>
    <w:p w:rsidR="00E76280" w:rsidRDefault="00E76280" w:rsidP="00891FAE">
      <w:pPr>
        <w:jc w:val="both"/>
        <w:rPr>
          <w:sz w:val="20"/>
          <w:szCs w:val="20"/>
        </w:rPr>
      </w:pPr>
    </w:p>
    <w:p w:rsidR="00E76280" w:rsidRDefault="00E76280" w:rsidP="00891FAE">
      <w:pPr>
        <w:jc w:val="both"/>
        <w:rPr>
          <w:sz w:val="20"/>
          <w:szCs w:val="20"/>
        </w:rPr>
      </w:pPr>
    </w:p>
    <w:p w:rsidR="00E76280" w:rsidRDefault="00E76280" w:rsidP="00891FAE">
      <w:pPr>
        <w:jc w:val="both"/>
        <w:rPr>
          <w:sz w:val="20"/>
          <w:szCs w:val="20"/>
        </w:rPr>
      </w:pPr>
    </w:p>
    <w:p w:rsidR="006813BB" w:rsidRDefault="006813BB" w:rsidP="00891FAE">
      <w:pPr>
        <w:jc w:val="both"/>
        <w:rPr>
          <w:sz w:val="20"/>
          <w:szCs w:val="20"/>
        </w:rPr>
      </w:pPr>
    </w:p>
    <w:p w:rsidR="006813BB" w:rsidRDefault="006813BB" w:rsidP="00891FAE">
      <w:pPr>
        <w:jc w:val="both"/>
        <w:rPr>
          <w:sz w:val="20"/>
          <w:szCs w:val="20"/>
        </w:rPr>
      </w:pPr>
    </w:p>
    <w:p w:rsidR="00E76280" w:rsidRDefault="00E76280" w:rsidP="00891FAE">
      <w:pPr>
        <w:jc w:val="both"/>
        <w:rPr>
          <w:sz w:val="20"/>
          <w:szCs w:val="20"/>
        </w:rPr>
      </w:pPr>
    </w:p>
    <w:p w:rsidR="00E76280" w:rsidRDefault="00E76280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E76280" w:rsidRDefault="007149E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76280">
        <w:rPr>
          <w:sz w:val="20"/>
          <w:szCs w:val="20"/>
        </w:rPr>
        <w:t>Мордик Ирина Андреевна</w:t>
      </w:r>
    </w:p>
    <w:p w:rsidR="00ED3C6E" w:rsidRPr="00E76280" w:rsidRDefault="007149E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76280">
        <w:rPr>
          <w:sz w:val="20"/>
          <w:szCs w:val="20"/>
        </w:rPr>
        <w:t xml:space="preserve">+7 (863) 267-05-88 </w:t>
      </w:r>
    </w:p>
    <w:p w:rsidR="00E76280" w:rsidRPr="0001696A" w:rsidRDefault="00E76280" w:rsidP="00E76280">
      <w:pPr>
        <w:widowControl w:val="0"/>
        <w:autoSpaceDE w:val="0"/>
        <w:autoSpaceDN w:val="0"/>
        <w:ind w:left="4111" w:right="707"/>
        <w:contextualSpacing/>
        <w:jc w:val="right"/>
        <w:outlineLvl w:val="0"/>
        <w:rPr>
          <w:sz w:val="28"/>
          <w:szCs w:val="28"/>
        </w:rPr>
      </w:pPr>
      <w:r w:rsidRPr="0001696A">
        <w:rPr>
          <w:sz w:val="28"/>
          <w:szCs w:val="28"/>
        </w:rPr>
        <w:lastRenderedPageBreak/>
        <w:t xml:space="preserve">Приложение </w:t>
      </w:r>
    </w:p>
    <w:tbl>
      <w:tblPr>
        <w:tblW w:w="9606" w:type="dxa"/>
        <w:tblLook w:val="00A0"/>
      </w:tblPr>
      <w:tblGrid>
        <w:gridCol w:w="4219"/>
        <w:gridCol w:w="5387"/>
      </w:tblGrid>
      <w:tr w:rsidR="00E76280" w:rsidRPr="006E7AC5" w:rsidTr="00BC62F6">
        <w:tc>
          <w:tcPr>
            <w:tcW w:w="4219" w:type="dxa"/>
          </w:tcPr>
          <w:p w:rsidR="00E76280" w:rsidRPr="0001696A" w:rsidRDefault="00E76280" w:rsidP="00BC62F6">
            <w:pPr>
              <w:widowControl w:val="0"/>
              <w:autoSpaceDE w:val="0"/>
              <w:autoSpaceDN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76280" w:rsidRPr="0001696A" w:rsidRDefault="00E76280" w:rsidP="00BC62F6">
            <w:pPr>
              <w:widowControl w:val="0"/>
              <w:autoSpaceDE w:val="0"/>
              <w:autoSpaceDN w:val="0"/>
              <w:contextualSpacing/>
              <w:jc w:val="right"/>
              <w:rPr>
                <w:sz w:val="28"/>
                <w:szCs w:val="28"/>
              </w:rPr>
            </w:pPr>
            <w:r w:rsidRPr="0001696A">
              <w:rPr>
                <w:sz w:val="28"/>
                <w:szCs w:val="28"/>
              </w:rPr>
              <w:t xml:space="preserve">к письму </w:t>
            </w:r>
            <w:r>
              <w:rPr>
                <w:sz w:val="28"/>
                <w:szCs w:val="28"/>
              </w:rPr>
              <w:t>минобразования</w:t>
            </w:r>
          </w:p>
          <w:p w:rsidR="00E76280" w:rsidRPr="0001696A" w:rsidRDefault="00E76280" w:rsidP="00BC62F6">
            <w:pPr>
              <w:widowControl w:val="0"/>
              <w:autoSpaceDE w:val="0"/>
              <w:autoSpaceDN w:val="0"/>
              <w:contextualSpacing/>
              <w:jc w:val="right"/>
              <w:rPr>
                <w:sz w:val="28"/>
                <w:szCs w:val="28"/>
              </w:rPr>
            </w:pPr>
            <w:r w:rsidRPr="0001696A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товской области</w:t>
            </w:r>
          </w:p>
          <w:p w:rsidR="00E76280" w:rsidRPr="0001696A" w:rsidRDefault="00E76280" w:rsidP="00BC62F6">
            <w:pPr>
              <w:widowControl w:val="0"/>
              <w:autoSpaceDE w:val="0"/>
              <w:autoSpaceDN w:val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 </w:t>
            </w:r>
            <w:r w:rsidRPr="0001696A">
              <w:rPr>
                <w:sz w:val="28"/>
                <w:szCs w:val="28"/>
              </w:rPr>
              <w:t>№ _____</w:t>
            </w:r>
            <w:r>
              <w:rPr>
                <w:sz w:val="28"/>
                <w:szCs w:val="28"/>
              </w:rPr>
              <w:t>_______</w:t>
            </w:r>
          </w:p>
          <w:p w:rsidR="00E76280" w:rsidRPr="0001696A" w:rsidRDefault="00E76280" w:rsidP="00BC62F6">
            <w:pPr>
              <w:widowControl w:val="0"/>
              <w:tabs>
                <w:tab w:val="left" w:pos="3494"/>
              </w:tabs>
              <w:autoSpaceDE w:val="0"/>
              <w:autoSpaceDN w:val="0"/>
              <w:contextualSpacing/>
              <w:jc w:val="right"/>
              <w:rPr>
                <w:sz w:val="28"/>
                <w:szCs w:val="28"/>
              </w:rPr>
            </w:pPr>
            <w:r w:rsidRPr="0001696A">
              <w:rPr>
                <w:sz w:val="28"/>
                <w:szCs w:val="28"/>
              </w:rPr>
              <w:tab/>
            </w:r>
          </w:p>
        </w:tc>
      </w:tr>
    </w:tbl>
    <w:p w:rsidR="00E76280" w:rsidRDefault="00E76280" w:rsidP="00E76280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E76280" w:rsidRPr="00A02EF3" w:rsidRDefault="00E76280" w:rsidP="00E76280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A02EF3">
        <w:rPr>
          <w:sz w:val="28"/>
          <w:szCs w:val="28"/>
        </w:rPr>
        <w:t xml:space="preserve">Методические рекомендации </w:t>
      </w:r>
      <w:r w:rsidRPr="00A02EF3">
        <w:rPr>
          <w:sz w:val="28"/>
          <w:szCs w:val="28"/>
        </w:rPr>
        <w:br/>
        <w:t>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E76280" w:rsidRPr="00A02EF3" w:rsidRDefault="00E76280" w:rsidP="00E76280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E76280" w:rsidRPr="00A02EF3" w:rsidRDefault="00E76280" w:rsidP="00E76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2EF3">
        <w:rPr>
          <w:sz w:val="28"/>
          <w:szCs w:val="28"/>
        </w:rPr>
        <w:t>Настоящие Методические рекоменд</w:t>
      </w:r>
      <w:r>
        <w:rPr>
          <w:sz w:val="28"/>
          <w:szCs w:val="28"/>
        </w:rPr>
        <w:t>ации разработаны в соответствии с </w:t>
      </w:r>
      <w:r w:rsidRPr="00A02EF3">
        <w:rPr>
          <w:sz w:val="28"/>
          <w:szCs w:val="28"/>
        </w:rPr>
        <w:t>Федеральным законом от 29</w:t>
      </w:r>
      <w:r>
        <w:rPr>
          <w:sz w:val="28"/>
          <w:szCs w:val="28"/>
        </w:rPr>
        <w:t>.12.</w:t>
      </w:r>
      <w:r w:rsidRPr="00A02EF3">
        <w:rPr>
          <w:sz w:val="28"/>
          <w:szCs w:val="28"/>
        </w:rPr>
        <w:t>2012 № 273-ФЗ «Об образовании в Российской Федерации»</w:t>
      </w:r>
      <w:r w:rsidRPr="00A02EF3">
        <w:rPr>
          <w:bCs/>
          <w:color w:val="000000"/>
          <w:sz w:val="28"/>
          <w:szCs w:val="28"/>
          <w:u w:color="000000"/>
        </w:rPr>
        <w:t xml:space="preserve"> </w:t>
      </w:r>
      <w:r w:rsidRPr="00A02EF3">
        <w:rPr>
          <w:bCs/>
          <w:sz w:val="28"/>
          <w:szCs w:val="28"/>
        </w:rPr>
        <w:t>(Собрание законодательства Россий</w:t>
      </w:r>
      <w:r>
        <w:rPr>
          <w:bCs/>
          <w:sz w:val="28"/>
          <w:szCs w:val="28"/>
        </w:rPr>
        <w:t>ской Федерации, 2012, № 53, ст. </w:t>
      </w:r>
      <w:r w:rsidRPr="00A02EF3">
        <w:rPr>
          <w:bCs/>
          <w:sz w:val="28"/>
          <w:szCs w:val="28"/>
        </w:rPr>
        <w:t>7598; 2020, № 9, ст. 1137)</w:t>
      </w:r>
      <w:r w:rsidRPr="00A02EF3">
        <w:rPr>
          <w:sz w:val="28"/>
          <w:szCs w:val="28"/>
        </w:rPr>
        <w:t xml:space="preserve">, </w:t>
      </w:r>
      <w:r w:rsidRPr="00A02EF3">
        <w:rPr>
          <w:color w:val="000000"/>
          <w:sz w:val="28"/>
          <w:szCs w:val="28"/>
          <w:u w:color="000000"/>
        </w:rPr>
        <w:t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</w:t>
      </w:r>
      <w:r>
        <w:rPr>
          <w:color w:val="000000"/>
          <w:sz w:val="28"/>
          <w:szCs w:val="28"/>
          <w:u w:color="000000"/>
        </w:rPr>
        <w:t>.08.</w:t>
      </w:r>
      <w:r w:rsidRPr="00A02EF3">
        <w:rPr>
          <w:color w:val="000000"/>
          <w:sz w:val="28"/>
          <w:szCs w:val="28"/>
          <w:u w:color="000000"/>
        </w:rPr>
        <w:t>2017 № 816 (зарегистрирован Министерством юстиции Российской Федерации 18</w:t>
      </w:r>
      <w:r>
        <w:rPr>
          <w:color w:val="000000"/>
          <w:sz w:val="28"/>
          <w:szCs w:val="28"/>
          <w:u w:color="000000"/>
        </w:rPr>
        <w:t>.09.2017, регистрационный № </w:t>
      </w:r>
      <w:r w:rsidRPr="00A02EF3">
        <w:rPr>
          <w:color w:val="000000"/>
          <w:sz w:val="28"/>
          <w:szCs w:val="28"/>
          <w:u w:color="000000"/>
        </w:rPr>
        <w:t xml:space="preserve">48226), </w:t>
      </w:r>
      <w:r>
        <w:rPr>
          <w:color w:val="000000"/>
          <w:sz w:val="28"/>
          <w:szCs w:val="28"/>
          <w:u w:color="000000"/>
        </w:rP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 дополнительных общеобразовательных программ с применением электронного обучения и дистанционных образовательных технологий (письмо Минпросвещения от 19.03.2020 № ГД-39/04), </w:t>
      </w:r>
      <w:r w:rsidRPr="00A02EF3">
        <w:rPr>
          <w:color w:val="000000"/>
          <w:sz w:val="28"/>
          <w:szCs w:val="28"/>
          <w:u w:color="000000"/>
        </w:rPr>
        <w:t xml:space="preserve">в целях оказания </w:t>
      </w:r>
      <w:r w:rsidRPr="00A02EF3">
        <w:rPr>
          <w:sz w:val="28"/>
          <w:szCs w:val="28"/>
        </w:rPr>
        <w:t>методической помощи при реализации дополнительных</w:t>
      </w:r>
      <w:r>
        <w:rPr>
          <w:sz w:val="28"/>
          <w:szCs w:val="28"/>
        </w:rPr>
        <w:t xml:space="preserve"> общеобразовательных программ с </w:t>
      </w:r>
      <w:r w:rsidRPr="00A02EF3">
        <w:rPr>
          <w:sz w:val="28"/>
          <w:szCs w:val="28"/>
        </w:rPr>
        <w:t>прим</w:t>
      </w:r>
      <w:r>
        <w:rPr>
          <w:sz w:val="28"/>
          <w:szCs w:val="28"/>
        </w:rPr>
        <w:t>енением электронного обучения и </w:t>
      </w:r>
      <w:r w:rsidRPr="00A02EF3">
        <w:rPr>
          <w:sz w:val="28"/>
          <w:szCs w:val="28"/>
        </w:rPr>
        <w:t>дистанционных образовательных технологий.</w:t>
      </w:r>
    </w:p>
    <w:p w:rsidR="00E76280" w:rsidRPr="00A02EF3" w:rsidRDefault="00E76280" w:rsidP="00E76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EF3">
        <w:rPr>
          <w:sz w:val="28"/>
          <w:szCs w:val="28"/>
        </w:rPr>
        <w:t xml:space="preserve">2. В настоящих Методических рекомендациях приведена примерная модель реализации дополнительных общеобразовательных программ с применением электронного обучения и дистанционных образовательных технологий </w:t>
      </w:r>
      <w:r>
        <w:rPr>
          <w:sz w:val="28"/>
          <w:szCs w:val="28"/>
        </w:rPr>
        <w:br/>
      </w:r>
      <w:r w:rsidRPr="00A02EF3">
        <w:rPr>
          <w:sz w:val="28"/>
          <w:szCs w:val="28"/>
        </w:rPr>
        <w:t>(далее – дистанционное обучение).</w:t>
      </w:r>
    </w:p>
    <w:p w:rsidR="00E76280" w:rsidRPr="00A02EF3" w:rsidRDefault="00E76280" w:rsidP="00E76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02EF3">
        <w:rPr>
          <w:sz w:val="28"/>
          <w:szCs w:val="28"/>
        </w:rPr>
        <w:t>Примерная модель реализации дополнительных</w:t>
      </w:r>
      <w:r>
        <w:rPr>
          <w:sz w:val="28"/>
          <w:szCs w:val="28"/>
        </w:rPr>
        <w:t xml:space="preserve"> общеобразовательных программ с </w:t>
      </w:r>
      <w:r w:rsidRPr="00A02EF3">
        <w:rPr>
          <w:sz w:val="28"/>
          <w:szCs w:val="28"/>
        </w:rPr>
        <w:t>применением электронного обучения и дистанционных образовательных технологий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EF3">
        <w:rPr>
          <w:sz w:val="28"/>
          <w:szCs w:val="28"/>
        </w:rPr>
        <w:t>3. Образовательная организация, осуществляющая образовательную деятельность по дополнительным общеобразовательным программам с применением электронного обучения и дистанционных образовательных технологий: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EF3">
        <w:rPr>
          <w:sz w:val="28"/>
          <w:szCs w:val="28"/>
        </w:rPr>
        <w:t xml:space="preserve">3.1. разрабатывает и утверждает локальный акт (приказ, положение) об организации электронного обучения и дистанционных образовательных технологий, в котором определяет: виды и формы образовательной деятельности (индивидуальные или групповые), категории обучающихся, порядок оказания </w:t>
      </w:r>
      <w:r w:rsidRPr="00A02EF3">
        <w:rPr>
          <w:sz w:val="28"/>
          <w:szCs w:val="28"/>
        </w:rPr>
        <w:lastRenderedPageBreak/>
        <w:t>учебно-методической помощи обучающимся (индивидуальных консультаций), формы проведения текущего, промежуточного и итогового контроля реализации дополнительных общеобразовательных программ;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EF3">
        <w:rPr>
          <w:sz w:val="28"/>
          <w:szCs w:val="28"/>
        </w:rPr>
        <w:t>3.2. формирует расписание занятий, в соответствии с учебным планом,</w:t>
      </w:r>
      <w:r>
        <w:rPr>
          <w:sz w:val="28"/>
          <w:szCs w:val="28"/>
        </w:rPr>
        <w:t xml:space="preserve"> по </w:t>
      </w:r>
      <w:r w:rsidRPr="00A02EF3">
        <w:rPr>
          <w:sz w:val="28"/>
          <w:szCs w:val="28"/>
        </w:rPr>
        <w:t>каждой дополнительной общеобразовательной программе</w:t>
      </w:r>
      <w:r>
        <w:rPr>
          <w:sz w:val="28"/>
          <w:szCs w:val="28"/>
        </w:rPr>
        <w:t>;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EF3">
        <w:rPr>
          <w:sz w:val="28"/>
          <w:szCs w:val="28"/>
        </w:rPr>
        <w:t>3.3. </w:t>
      </w:r>
      <w:r w:rsidRPr="00A02EF3" w:rsidDel="00DB1605">
        <w:rPr>
          <w:sz w:val="28"/>
          <w:szCs w:val="28"/>
        </w:rPr>
        <w:t xml:space="preserve"> </w:t>
      </w:r>
      <w:r w:rsidRPr="00A02EF3">
        <w:rPr>
          <w:sz w:val="28"/>
          <w:szCs w:val="28"/>
        </w:rPr>
        <w:t>самостоятельно определяет набор электронных ресурсов и приложений, которые допускаются при реализации образовательного процесса;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2EF3">
        <w:rPr>
          <w:sz w:val="28"/>
          <w:szCs w:val="28"/>
        </w:rPr>
        <w:t xml:space="preserve">3.4. информирует обучающихся и их родителей о реализации образовательных программ или их части с применением электронного обучения </w:t>
      </w:r>
      <w:r>
        <w:rPr>
          <w:sz w:val="28"/>
          <w:szCs w:val="28"/>
        </w:rPr>
        <w:t>и </w:t>
      </w:r>
      <w:r w:rsidRPr="00A02EF3">
        <w:rPr>
          <w:sz w:val="28"/>
          <w:szCs w:val="28"/>
        </w:rPr>
        <w:t>дистанционных образовательных тех</w:t>
      </w:r>
      <w:r>
        <w:rPr>
          <w:sz w:val="28"/>
          <w:szCs w:val="28"/>
        </w:rPr>
        <w:t>нологий, в том числе знакомит с </w:t>
      </w:r>
      <w:r w:rsidRPr="00A02EF3">
        <w:rPr>
          <w:sz w:val="28"/>
          <w:szCs w:val="28"/>
        </w:rPr>
        <w:t xml:space="preserve">расписанием </w:t>
      </w:r>
      <w:r>
        <w:rPr>
          <w:sz w:val="28"/>
          <w:szCs w:val="28"/>
        </w:rPr>
        <w:t>и </w:t>
      </w:r>
      <w:r w:rsidRPr="00A02EF3">
        <w:rPr>
          <w:sz w:val="28"/>
          <w:szCs w:val="28"/>
        </w:rPr>
        <w:t xml:space="preserve">продолжительностью занятий, графиком </w:t>
      </w:r>
      <w:r w:rsidRPr="00A02EF3">
        <w:rPr>
          <w:color w:val="000000"/>
          <w:sz w:val="28"/>
          <w:szCs w:val="28"/>
        </w:rPr>
        <w:t xml:space="preserve">проведения </w:t>
      </w:r>
      <w:r>
        <w:rPr>
          <w:sz w:val="28"/>
          <w:szCs w:val="28"/>
        </w:rPr>
        <w:t>текущего, промежуточного и </w:t>
      </w:r>
      <w:r w:rsidRPr="00A02EF3">
        <w:rPr>
          <w:sz w:val="28"/>
          <w:szCs w:val="28"/>
        </w:rPr>
        <w:t xml:space="preserve">итогового контроля </w:t>
      </w:r>
      <w:r w:rsidRPr="00A02EF3">
        <w:rPr>
          <w:color w:val="000000"/>
          <w:sz w:val="28"/>
          <w:szCs w:val="28"/>
        </w:rPr>
        <w:t>, консультаций;</w:t>
      </w:r>
      <w:r w:rsidRPr="00A02EF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EF3">
        <w:rPr>
          <w:color w:val="000000"/>
          <w:sz w:val="28"/>
          <w:szCs w:val="28"/>
        </w:rPr>
        <w:t>3.5. </w:t>
      </w:r>
      <w:r w:rsidRPr="00A02EF3">
        <w:rPr>
          <w:sz w:val="28"/>
          <w:szCs w:val="28"/>
        </w:rPr>
        <w:t>осуществляет</w:t>
      </w:r>
      <w:r w:rsidRPr="00A02EF3">
        <w:rPr>
          <w:color w:val="000000"/>
          <w:sz w:val="28"/>
          <w:szCs w:val="28"/>
        </w:rPr>
        <w:t xml:space="preserve"> текущий, </w:t>
      </w:r>
      <w:r w:rsidRPr="00A02EF3">
        <w:rPr>
          <w:color w:val="000000"/>
          <w:sz w:val="28"/>
          <w:szCs w:val="28"/>
          <w:shd w:val="clear" w:color="auto" w:fill="FFFFFF"/>
        </w:rPr>
        <w:t xml:space="preserve">промежуточной </w:t>
      </w:r>
      <w:r w:rsidRPr="00A02EF3">
        <w:rPr>
          <w:color w:val="000000"/>
          <w:sz w:val="28"/>
          <w:szCs w:val="28"/>
        </w:rPr>
        <w:t xml:space="preserve">и итоговой контроль освоения </w:t>
      </w:r>
      <w:r w:rsidRPr="00A02EF3">
        <w:rPr>
          <w:sz w:val="28"/>
          <w:szCs w:val="28"/>
        </w:rPr>
        <w:t xml:space="preserve">образовательных программ при помощи разработанного диагностического инструментария; 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EF3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A02EF3">
        <w:rPr>
          <w:sz w:val="28"/>
          <w:szCs w:val="28"/>
        </w:rPr>
        <w:t xml:space="preserve">обеспечивает ведение журнала учета работы детских объединений </w:t>
      </w:r>
      <w:r>
        <w:rPr>
          <w:sz w:val="28"/>
          <w:szCs w:val="28"/>
        </w:rPr>
        <w:t>по </w:t>
      </w:r>
      <w:r w:rsidRPr="00A02EF3">
        <w:rPr>
          <w:sz w:val="28"/>
          <w:szCs w:val="28"/>
        </w:rPr>
        <w:t>реализации образовательных программ или их части с применением электронного обучения;</w:t>
      </w:r>
    </w:p>
    <w:p w:rsidR="00E76280" w:rsidRPr="00A02EF3" w:rsidRDefault="00E76280" w:rsidP="00E76280">
      <w:pPr>
        <w:ind w:firstLine="709"/>
        <w:jc w:val="both"/>
        <w:rPr>
          <w:sz w:val="28"/>
          <w:szCs w:val="28"/>
        </w:rPr>
      </w:pPr>
      <w:r w:rsidRPr="00A02EF3">
        <w:rPr>
          <w:sz w:val="28"/>
          <w:szCs w:val="28"/>
        </w:rPr>
        <w:t>3.7. разрабатывает или актуализирует образовательно-методические комплексы по применению электронного обучения и дистанцион</w:t>
      </w:r>
      <w:r>
        <w:rPr>
          <w:sz w:val="28"/>
          <w:szCs w:val="28"/>
        </w:rPr>
        <w:t>ных образовательных технологий;</w:t>
      </w:r>
    </w:p>
    <w:p w:rsidR="00E76280" w:rsidRPr="00A02EF3" w:rsidRDefault="00E76280" w:rsidP="00E76280">
      <w:pPr>
        <w:ind w:firstLine="709"/>
        <w:jc w:val="both"/>
        <w:rPr>
          <w:sz w:val="28"/>
          <w:szCs w:val="28"/>
        </w:rPr>
      </w:pPr>
      <w:r w:rsidRPr="00A02EF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02EF3">
        <w:rPr>
          <w:sz w:val="28"/>
          <w:szCs w:val="28"/>
        </w:rPr>
        <w:t>. определяет какие дополнительные общеобразовательные программы могут быть реализованы с помощью онлайн занятий, а также какие программы требуют присутствия в строго опреде</w:t>
      </w:r>
      <w:r>
        <w:rPr>
          <w:sz w:val="28"/>
          <w:szCs w:val="28"/>
        </w:rPr>
        <w:t>ленное время обучающегося перед </w:t>
      </w:r>
      <w:r w:rsidRPr="00A02EF3">
        <w:rPr>
          <w:sz w:val="28"/>
          <w:szCs w:val="28"/>
        </w:rPr>
        <w:t>компьютером, а какие могут осваиваться в свободном режиме;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A02EF3">
        <w:rPr>
          <w:sz w:val="28"/>
          <w:szCs w:val="28"/>
        </w:rPr>
        <w:t xml:space="preserve">. назначает ответственного за консультирование педагогических работников и обучающихся по использованию </w:t>
      </w:r>
      <w:r>
        <w:rPr>
          <w:sz w:val="28"/>
          <w:szCs w:val="28"/>
        </w:rPr>
        <w:t>электронного обучения и </w:t>
      </w:r>
      <w:r w:rsidRPr="00A02EF3">
        <w:rPr>
          <w:sz w:val="28"/>
          <w:szCs w:val="28"/>
        </w:rPr>
        <w:t>дистанционных образовательных технологий;</w:t>
      </w:r>
    </w:p>
    <w:p w:rsidR="00E76280" w:rsidRPr="00A02EF3" w:rsidRDefault="00E76280" w:rsidP="00E76280">
      <w:pPr>
        <w:ind w:firstLine="709"/>
        <w:jc w:val="both"/>
        <w:rPr>
          <w:sz w:val="28"/>
          <w:szCs w:val="28"/>
        </w:rPr>
      </w:pPr>
      <w:r w:rsidRPr="00A02EF3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A02EF3">
        <w:rPr>
          <w:sz w:val="28"/>
          <w:szCs w:val="28"/>
        </w:rPr>
        <w:t xml:space="preserve">. размещает на своем официальном сайте в информационно-телекоммуникационной сети «Интернет» инструкцию для обучающихся </w:t>
      </w:r>
      <w:r w:rsidRPr="00A02EF3">
        <w:rPr>
          <w:sz w:val="28"/>
          <w:szCs w:val="28"/>
        </w:rPr>
        <w:br/>
        <w:t xml:space="preserve">и педагогических работников о том, как получить или восстановить логин </w:t>
      </w:r>
      <w:r w:rsidRPr="00A02EF3">
        <w:rPr>
          <w:sz w:val="28"/>
          <w:szCs w:val="28"/>
        </w:rPr>
        <w:br/>
        <w:t xml:space="preserve">и пароль (в случае использования личных кабинетов), а также инструкции </w:t>
      </w:r>
      <w:r w:rsidRPr="00A02EF3">
        <w:rPr>
          <w:sz w:val="28"/>
          <w:szCs w:val="28"/>
        </w:rPr>
        <w:br/>
        <w:t>по организации работы в «виртуальных» и «совместных» группах;</w:t>
      </w:r>
    </w:p>
    <w:p w:rsidR="00E76280" w:rsidRPr="00A02EF3" w:rsidRDefault="00E76280" w:rsidP="00E76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02EF3">
        <w:rPr>
          <w:sz w:val="28"/>
          <w:szCs w:val="28"/>
        </w:rPr>
        <w:t>.  размещает на своем официальном сайте в информационно-телекоммуникационной сети «Интернет» расписание онлайн занятий, требующих присутствия в строго определенное время;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02EF3">
        <w:rPr>
          <w:color w:val="22272F"/>
          <w:sz w:val="28"/>
          <w:szCs w:val="28"/>
          <w:shd w:val="clear" w:color="auto" w:fill="FFFFFF"/>
        </w:rPr>
        <w:t>3</w:t>
      </w:r>
      <w:r>
        <w:rPr>
          <w:color w:val="22272F"/>
          <w:sz w:val="28"/>
          <w:szCs w:val="28"/>
          <w:shd w:val="clear" w:color="auto" w:fill="FFFFFF"/>
        </w:rPr>
        <w:t>.12</w:t>
      </w:r>
      <w:r w:rsidRPr="00A02EF3">
        <w:rPr>
          <w:color w:val="22272F"/>
          <w:sz w:val="28"/>
          <w:szCs w:val="28"/>
          <w:shd w:val="clear" w:color="auto" w:fill="FFFFFF"/>
        </w:rPr>
        <w:t xml:space="preserve">. </w:t>
      </w:r>
      <w:r w:rsidRPr="00A02EF3">
        <w:rPr>
          <w:color w:val="000000"/>
          <w:sz w:val="28"/>
          <w:szCs w:val="28"/>
          <w:shd w:val="clear" w:color="auto" w:fill="FFFFFF"/>
        </w:rPr>
        <w:t>обеспечивают соответствующий применяемым технологиям уровень подготовки педагогических, уч</w:t>
      </w:r>
      <w:r>
        <w:rPr>
          <w:color w:val="000000"/>
          <w:sz w:val="28"/>
          <w:szCs w:val="28"/>
          <w:shd w:val="clear" w:color="auto" w:fill="FFFFFF"/>
        </w:rPr>
        <w:t>ебно-вспомогательных работников.</w:t>
      </w:r>
    </w:p>
    <w:p w:rsidR="00E76280" w:rsidRDefault="00E76280" w:rsidP="00E76280">
      <w:pPr>
        <w:shd w:val="clear" w:color="auto" w:fill="FFFFFF"/>
        <w:ind w:firstLine="709"/>
        <w:jc w:val="both"/>
        <w:textAlignment w:val="baseline"/>
        <w:rPr>
          <w:color w:val="000000"/>
          <w:spacing w:val="3"/>
          <w:sz w:val="28"/>
          <w:szCs w:val="28"/>
        </w:rPr>
      </w:pPr>
      <w:r w:rsidRPr="00A02EF3">
        <w:rPr>
          <w:sz w:val="28"/>
          <w:szCs w:val="28"/>
        </w:rPr>
        <w:t xml:space="preserve">4. Рекомендуемая продолжительность онлайн занятия </w:t>
      </w:r>
      <w:r w:rsidRPr="00A02EF3">
        <w:rPr>
          <w:color w:val="000000"/>
          <w:spacing w:val="3"/>
          <w:sz w:val="28"/>
          <w:szCs w:val="28"/>
        </w:rPr>
        <w:t xml:space="preserve">должна соответствовать санитарно-гигиеническими требованиями. </w:t>
      </w:r>
      <w:r>
        <w:rPr>
          <w:color w:val="000000"/>
          <w:spacing w:val="3"/>
          <w:sz w:val="28"/>
          <w:szCs w:val="28"/>
        </w:rPr>
        <w:t>Допускается сокращение времени проведения занятия до 30 минут.</w:t>
      </w:r>
    </w:p>
    <w:p w:rsidR="00E76280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Pr="00A02EF3">
        <w:rPr>
          <w:color w:val="000000"/>
          <w:spacing w:val="3"/>
          <w:sz w:val="28"/>
          <w:szCs w:val="28"/>
        </w:rPr>
        <w:t>После 30-45 минут занятий рекомендуется организовывать перерыв длительностью не менее 10 мин</w:t>
      </w:r>
      <w:r>
        <w:rPr>
          <w:color w:val="000000"/>
          <w:spacing w:val="3"/>
          <w:sz w:val="28"/>
          <w:szCs w:val="28"/>
        </w:rPr>
        <w:t>ут</w:t>
      </w:r>
      <w:r w:rsidRPr="00A02EF3">
        <w:rPr>
          <w:color w:val="000000"/>
          <w:spacing w:val="3"/>
          <w:sz w:val="28"/>
          <w:szCs w:val="28"/>
        </w:rPr>
        <w:t>.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EF3">
        <w:rPr>
          <w:sz w:val="28"/>
          <w:szCs w:val="28"/>
        </w:rPr>
        <w:t>При необходимости допускается интеграция форм обучения, например</w:t>
      </w:r>
      <w:r>
        <w:rPr>
          <w:sz w:val="28"/>
          <w:szCs w:val="28"/>
        </w:rPr>
        <w:t>,</w:t>
      </w:r>
      <w:r w:rsidRPr="00A02EF3">
        <w:rPr>
          <w:sz w:val="28"/>
          <w:szCs w:val="28"/>
        </w:rPr>
        <w:t xml:space="preserve"> очного и электронного обучения с использованием дистанционных </w:t>
      </w:r>
      <w:r w:rsidRPr="00A02EF3">
        <w:rPr>
          <w:sz w:val="28"/>
          <w:szCs w:val="28"/>
        </w:rPr>
        <w:lastRenderedPageBreak/>
        <w:t>образовательных технологий.</w:t>
      </w:r>
    </w:p>
    <w:p w:rsidR="00E76280" w:rsidRPr="00A02EF3" w:rsidRDefault="00E76280" w:rsidP="00E7628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6. В связи с расчетом нормы часов педагогической работы за ставку заработной платы педагогических работников в астрономических часах (приказ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договоре»), высвободившееся в случае сокращения занятия время рекомендуется направить на индивидуальные и групповые, в том числе онлайн, консультации детей и родителей, а также организационные вопросы, связанные с проведением занятий.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2EF3">
        <w:rPr>
          <w:sz w:val="28"/>
          <w:szCs w:val="28"/>
        </w:rPr>
        <w:t>. Выбор родителями (законными представителями) обучающегося дополнительной общеобразовательным программы с использованием формы дистанционного обучения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«Интернет».</w:t>
      </w:r>
    </w:p>
    <w:p w:rsidR="00E76280" w:rsidRPr="00A02EF3" w:rsidRDefault="00E76280" w:rsidP="00E7628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A02EF3">
        <w:rPr>
          <w:sz w:val="28"/>
          <w:szCs w:val="28"/>
        </w:rPr>
        <w:t>. В соответствии с техническими возможностями образовательная организация организовывает проведение заня</w:t>
      </w:r>
      <w:r>
        <w:rPr>
          <w:sz w:val="28"/>
          <w:szCs w:val="28"/>
        </w:rPr>
        <w:t>тий, консультаций, вебинаров на </w:t>
      </w:r>
      <w:r w:rsidRPr="00A02EF3">
        <w:rPr>
          <w:sz w:val="28"/>
          <w:szCs w:val="28"/>
        </w:rPr>
        <w:t>портале образовательной организации (пр</w:t>
      </w:r>
      <w:r>
        <w:rPr>
          <w:sz w:val="28"/>
          <w:szCs w:val="28"/>
        </w:rPr>
        <w:t>и наличии) или иной платформе с </w:t>
      </w:r>
      <w:r w:rsidRPr="00A02EF3">
        <w:rPr>
          <w:sz w:val="28"/>
          <w:szCs w:val="28"/>
        </w:rPr>
        <w:t>использованием различных электрон</w:t>
      </w:r>
      <w:r>
        <w:rPr>
          <w:sz w:val="28"/>
          <w:szCs w:val="28"/>
        </w:rPr>
        <w:t>ных образовательных ресурсов (в </w:t>
      </w:r>
      <w:r w:rsidRPr="00A02EF3">
        <w:rPr>
          <w:sz w:val="28"/>
          <w:szCs w:val="28"/>
        </w:rPr>
        <w:t>приложении к настоящим Методическим рекомендациям приводится пример организации занятий в режиме видеоконференцсвязи с использованием платформы Скайп).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EF3">
        <w:rPr>
          <w:sz w:val="28"/>
          <w:szCs w:val="28"/>
        </w:rPr>
        <w:t>При реализации дополнительных</w:t>
      </w:r>
      <w:r>
        <w:rPr>
          <w:sz w:val="28"/>
          <w:szCs w:val="28"/>
        </w:rPr>
        <w:t xml:space="preserve"> общеобразовательных программ с </w:t>
      </w:r>
      <w:r w:rsidRPr="00A02EF3">
        <w:rPr>
          <w:sz w:val="28"/>
          <w:szCs w:val="28"/>
        </w:rPr>
        <w:t>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</w:t>
      </w:r>
      <w:r>
        <w:rPr>
          <w:sz w:val="28"/>
          <w:szCs w:val="28"/>
        </w:rPr>
        <w:t xml:space="preserve"> систем видео-конференц-</w:t>
      </w:r>
      <w:r w:rsidRPr="00A02EF3">
        <w:rPr>
          <w:sz w:val="28"/>
          <w:szCs w:val="28"/>
        </w:rPr>
        <w:t>связи, через информационно-телекоммуникационную сеть «Интернет».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2EF3">
        <w:rPr>
          <w:sz w:val="28"/>
          <w:szCs w:val="28"/>
        </w:rPr>
        <w:t>. Дети - инвалиды и дети с ограниченными возможностями здоровья проходят обучение с применением электронного обучения и дистанционных образовательных технологий по адаптированным дополнительным общеобразовательным программам, которые должны предусматривать возможность приема-передачи информации в доступных для них формах.</w:t>
      </w:r>
    </w:p>
    <w:p w:rsidR="00E76280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02EF3">
        <w:rPr>
          <w:sz w:val="28"/>
          <w:szCs w:val="28"/>
        </w:rPr>
        <w:t>. При реализации дополнительных</w:t>
      </w:r>
      <w:r>
        <w:rPr>
          <w:sz w:val="28"/>
          <w:szCs w:val="28"/>
        </w:rPr>
        <w:t xml:space="preserve"> общеобразовательных программ с </w:t>
      </w:r>
      <w:r w:rsidRPr="00A02EF3">
        <w:rPr>
          <w:sz w:val="28"/>
          <w:szCs w:val="28"/>
        </w:rPr>
        <w:t>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мониторинг</w:t>
      </w:r>
      <w:r>
        <w:rPr>
          <w:sz w:val="28"/>
          <w:szCs w:val="28"/>
        </w:rPr>
        <w:t>:</w:t>
      </w:r>
    </w:p>
    <w:p w:rsidR="00E76280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2EF3">
        <w:rPr>
          <w:sz w:val="28"/>
          <w:szCs w:val="28"/>
        </w:rPr>
        <w:t xml:space="preserve"> фактически присутствующих в организации обучаю</w:t>
      </w:r>
      <w:r>
        <w:rPr>
          <w:sz w:val="28"/>
          <w:szCs w:val="28"/>
        </w:rPr>
        <w:t>щихся;</w:t>
      </w:r>
      <w:r w:rsidRPr="00A02EF3">
        <w:rPr>
          <w:sz w:val="28"/>
          <w:szCs w:val="28"/>
        </w:rPr>
        <w:t xml:space="preserve"> </w:t>
      </w:r>
    </w:p>
    <w:p w:rsidR="00E76280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EF3">
        <w:rPr>
          <w:sz w:val="28"/>
          <w:szCs w:val="28"/>
        </w:rPr>
        <w:t>обучающихся</w:t>
      </w:r>
      <w:r>
        <w:rPr>
          <w:sz w:val="28"/>
          <w:szCs w:val="28"/>
        </w:rPr>
        <w:t>,</w:t>
      </w:r>
      <w:r w:rsidRPr="00A02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осваивающих образовательную программу </w:t>
      </w:r>
      <w:r w:rsidRPr="00A02EF3">
        <w:rPr>
          <w:sz w:val="28"/>
          <w:szCs w:val="28"/>
        </w:rPr>
        <w:t>с применением электронного обучения, дистанционных образовательных технологий</w:t>
      </w:r>
      <w:r>
        <w:rPr>
          <w:sz w:val="28"/>
          <w:szCs w:val="28"/>
        </w:rPr>
        <w:t>;</w:t>
      </w:r>
      <w:r w:rsidRPr="00A02EF3">
        <w:rPr>
          <w:sz w:val="28"/>
          <w:szCs w:val="28"/>
        </w:rPr>
        <w:t xml:space="preserve"> </w:t>
      </w:r>
    </w:p>
    <w:p w:rsidR="00E76280" w:rsidRPr="00A02EF3" w:rsidRDefault="00E76280" w:rsidP="00E76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 временно не участвующих</w:t>
      </w:r>
      <w:r w:rsidRPr="00A02EF3">
        <w:rPr>
          <w:sz w:val="28"/>
          <w:szCs w:val="28"/>
        </w:rPr>
        <w:t xml:space="preserve"> в образовательном процессе (</w:t>
      </w:r>
      <w:r>
        <w:rPr>
          <w:sz w:val="28"/>
          <w:szCs w:val="28"/>
        </w:rPr>
        <w:t>отсутствие по болезни или иной уважительной причине</w:t>
      </w:r>
      <w:r w:rsidRPr="00A02EF3">
        <w:rPr>
          <w:sz w:val="28"/>
          <w:szCs w:val="28"/>
        </w:rPr>
        <w:t xml:space="preserve">). </w:t>
      </w:r>
    </w:p>
    <w:p w:rsidR="00E76280" w:rsidRPr="00A02EF3" w:rsidRDefault="00E76280" w:rsidP="00E76280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E76280" w:rsidRDefault="00E76280" w:rsidP="00E76280">
      <w:pPr>
        <w:autoSpaceDE w:val="0"/>
        <w:autoSpaceDN w:val="0"/>
        <w:jc w:val="center"/>
        <w:rPr>
          <w:sz w:val="28"/>
          <w:szCs w:val="28"/>
        </w:rPr>
        <w:sectPr w:rsidR="00E76280" w:rsidSect="00E76280">
          <w:headerReference w:type="default" r:id="rId9"/>
          <w:type w:val="continuous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76280" w:rsidRPr="00842C99" w:rsidRDefault="00E76280" w:rsidP="00E76280">
      <w:pPr>
        <w:widowControl w:val="0"/>
        <w:autoSpaceDE w:val="0"/>
        <w:autoSpaceDN w:val="0"/>
        <w:ind w:left="4111"/>
        <w:contextualSpacing/>
        <w:jc w:val="center"/>
        <w:outlineLvl w:val="0"/>
      </w:pPr>
      <w:r w:rsidRPr="00842C99">
        <w:lastRenderedPageBreak/>
        <w:t xml:space="preserve">Приложение </w:t>
      </w:r>
    </w:p>
    <w:tbl>
      <w:tblPr>
        <w:tblW w:w="9606" w:type="dxa"/>
        <w:tblLook w:val="00A0"/>
      </w:tblPr>
      <w:tblGrid>
        <w:gridCol w:w="4219"/>
        <w:gridCol w:w="5387"/>
      </w:tblGrid>
      <w:tr w:rsidR="00E76280" w:rsidRPr="006E7AC5" w:rsidTr="00BC62F6">
        <w:tc>
          <w:tcPr>
            <w:tcW w:w="4219" w:type="dxa"/>
          </w:tcPr>
          <w:p w:rsidR="00E76280" w:rsidRPr="00842C99" w:rsidRDefault="00E76280" w:rsidP="00BC62F6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5387" w:type="dxa"/>
          </w:tcPr>
          <w:p w:rsidR="00E76280" w:rsidRPr="00E8618B" w:rsidRDefault="00E76280" w:rsidP="00BC62F6">
            <w:pPr>
              <w:widowControl w:val="0"/>
              <w:autoSpaceDE w:val="0"/>
              <w:autoSpaceDN w:val="0"/>
              <w:contextualSpacing/>
              <w:jc w:val="center"/>
            </w:pPr>
            <w:r w:rsidRPr="00842C99">
              <w:t xml:space="preserve">к </w:t>
            </w:r>
            <w:r>
              <w:t xml:space="preserve">Методическим рекомендациям </w:t>
            </w:r>
            <w:r w:rsidRPr="00E8618B">
              <w:t xml:space="preserve">по реализации дополнительных общеобразовательных программ с применением электронного обучения </w:t>
            </w:r>
            <w:r w:rsidRPr="00E8618B">
              <w:br/>
              <w:t>и дистанционных образовательных технологий</w:t>
            </w:r>
          </w:p>
          <w:p w:rsidR="00E76280" w:rsidRPr="00842C99" w:rsidRDefault="00E76280" w:rsidP="00BC62F6">
            <w:pPr>
              <w:widowControl w:val="0"/>
              <w:tabs>
                <w:tab w:val="left" w:pos="3494"/>
              </w:tabs>
              <w:autoSpaceDE w:val="0"/>
              <w:autoSpaceDN w:val="0"/>
              <w:contextualSpacing/>
            </w:pPr>
            <w:r w:rsidRPr="00842C99">
              <w:tab/>
            </w:r>
          </w:p>
        </w:tc>
      </w:tr>
    </w:tbl>
    <w:p w:rsidR="00E76280" w:rsidRDefault="00E76280" w:rsidP="00E76280">
      <w:pPr>
        <w:autoSpaceDE w:val="0"/>
        <w:autoSpaceDN w:val="0"/>
        <w:jc w:val="center"/>
        <w:rPr>
          <w:b/>
          <w:sz w:val="28"/>
          <w:szCs w:val="28"/>
        </w:rPr>
      </w:pPr>
    </w:p>
    <w:p w:rsidR="00E76280" w:rsidRDefault="00E76280" w:rsidP="00E76280">
      <w:pPr>
        <w:autoSpaceDE w:val="0"/>
        <w:autoSpaceDN w:val="0"/>
        <w:jc w:val="center"/>
        <w:rPr>
          <w:b/>
          <w:sz w:val="28"/>
          <w:szCs w:val="28"/>
        </w:rPr>
      </w:pPr>
      <w:r w:rsidRPr="00B21510">
        <w:rPr>
          <w:b/>
          <w:sz w:val="28"/>
          <w:szCs w:val="28"/>
        </w:rPr>
        <w:t xml:space="preserve">Пример организации </w:t>
      </w:r>
      <w:r>
        <w:rPr>
          <w:b/>
          <w:sz w:val="28"/>
          <w:szCs w:val="28"/>
        </w:rPr>
        <w:t xml:space="preserve">занятия </w:t>
      </w:r>
      <w:r w:rsidRPr="00B21510">
        <w:rPr>
          <w:b/>
          <w:sz w:val="28"/>
          <w:szCs w:val="28"/>
        </w:rPr>
        <w:t xml:space="preserve">в режиме видеоконференцсвязи </w:t>
      </w:r>
      <w:r w:rsidRPr="00B21510">
        <w:rPr>
          <w:b/>
          <w:sz w:val="28"/>
          <w:szCs w:val="28"/>
        </w:rPr>
        <w:br/>
        <w:t>с использованием платформы Скайп</w:t>
      </w:r>
    </w:p>
    <w:p w:rsidR="00E76280" w:rsidRDefault="00E76280" w:rsidP="00E76280">
      <w:pPr>
        <w:autoSpaceDE w:val="0"/>
        <w:autoSpaceDN w:val="0"/>
        <w:jc w:val="center"/>
        <w:rPr>
          <w:b/>
          <w:sz w:val="28"/>
          <w:szCs w:val="28"/>
        </w:rPr>
      </w:pPr>
    </w:p>
    <w:p w:rsidR="00E76280" w:rsidRPr="00B21510" w:rsidRDefault="00E76280" w:rsidP="00E76280">
      <w:pPr>
        <w:rPr>
          <w:sz w:val="28"/>
          <w:szCs w:val="28"/>
        </w:rPr>
      </w:pPr>
      <w:r w:rsidRPr="00B21510">
        <w:rPr>
          <w:b/>
          <w:sz w:val="28"/>
          <w:szCs w:val="28"/>
        </w:rPr>
        <w:t>Шаг 1.</w:t>
      </w:r>
      <w:r w:rsidRPr="00B21510">
        <w:rPr>
          <w:sz w:val="28"/>
          <w:szCs w:val="28"/>
        </w:rPr>
        <w:t xml:space="preserve"> Зайти по ссылке </w:t>
      </w:r>
      <w:hyperlink r:id="rId10" w:history="1">
        <w:r w:rsidRPr="00B21510">
          <w:rPr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76280" w:rsidRPr="00B21510" w:rsidRDefault="00E76280" w:rsidP="00E76280">
      <w:pPr>
        <w:rPr>
          <w:sz w:val="28"/>
          <w:szCs w:val="28"/>
        </w:rPr>
      </w:pPr>
      <w:r w:rsidRPr="00B21510">
        <w:rPr>
          <w:b/>
          <w:sz w:val="28"/>
          <w:szCs w:val="28"/>
        </w:rPr>
        <w:t>Шаг 2.</w:t>
      </w:r>
      <w:r w:rsidRPr="00B21510">
        <w:rPr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i/>
          <w:sz w:val="28"/>
          <w:szCs w:val="28"/>
        </w:rPr>
        <w:t>Создать бесплатное собрание</w:t>
      </w:r>
      <w:r w:rsidRPr="00B21510">
        <w:rPr>
          <w:sz w:val="28"/>
          <w:szCs w:val="28"/>
        </w:rPr>
        <w:t>» (рисунок 1):</w:t>
      </w:r>
    </w:p>
    <w:p w:rsidR="00E76280" w:rsidRPr="00E8618B" w:rsidRDefault="0070560E" w:rsidP="00E76280">
      <w:pPr>
        <w:ind w:left="360"/>
        <w:jc w:val="center"/>
      </w:pPr>
      <w:r>
        <w:rPr>
          <w:noProof/>
        </w:rPr>
        <w:pict>
          <v:rect id="Прямоугольник 9" o:spid="_x0000_s1026" style="position:absolute;left:0;text-align:left;margin-left:256.35pt;margin-top:92pt;width:111.6pt;height:26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" filled="f" strokecolor="red" strokeweight="2pt">
            <v:path arrowok="t"/>
          </v:rect>
        </w:pict>
      </w:r>
      <w:r w:rsidR="00E76280" w:rsidRPr="006E7AC5">
        <w:rPr>
          <w:noProof/>
        </w:rPr>
        <w:drawing>
          <wp:inline distT="0" distB="0" distL="0" distR="0">
            <wp:extent cx="3143250" cy="1962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80" w:rsidRPr="00E8618B" w:rsidRDefault="00E76280" w:rsidP="00E76280">
      <w:pPr>
        <w:ind w:left="360"/>
        <w:jc w:val="center"/>
      </w:pPr>
      <w:r w:rsidRPr="00E8618B">
        <w:t xml:space="preserve">Рисунок 1. </w:t>
      </w:r>
    </w:p>
    <w:p w:rsidR="00E76280" w:rsidRPr="00B21510" w:rsidRDefault="00E76280" w:rsidP="00E76280">
      <w:pPr>
        <w:rPr>
          <w:sz w:val="28"/>
          <w:szCs w:val="28"/>
        </w:rPr>
      </w:pPr>
      <w:r w:rsidRPr="00B21510">
        <w:rPr>
          <w:b/>
          <w:sz w:val="28"/>
          <w:szCs w:val="28"/>
        </w:rPr>
        <w:t>Шаг 3.</w:t>
      </w:r>
      <w:r w:rsidRPr="00B21510">
        <w:rPr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i/>
          <w:sz w:val="28"/>
          <w:szCs w:val="28"/>
        </w:rPr>
        <w:t>Позвонить</w:t>
      </w:r>
      <w:r w:rsidRPr="00B21510">
        <w:rPr>
          <w:sz w:val="28"/>
          <w:szCs w:val="28"/>
        </w:rPr>
        <w:t>» (рисунок 2):</w:t>
      </w:r>
    </w:p>
    <w:p w:rsidR="00E76280" w:rsidRDefault="0070560E" w:rsidP="00E76280">
      <w:pPr>
        <w:ind w:left="360"/>
        <w:jc w:val="center"/>
      </w:pPr>
      <w:r>
        <w:rPr>
          <w:noProof/>
        </w:rPr>
        <w:pict>
          <v:rect id="Прямоугольник 7" o:spid="_x0000_s1031" style="position:absolute;left:0;text-align:left;margin-left:241.95pt;margin-top:103.2pt;width:116.25pt;height:23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" filled="f" strokecolor="red" strokeweight="2pt">
            <v:path arrowok="t"/>
          </v:rect>
        </w:pict>
      </w:r>
      <w:r w:rsidR="00E76280" w:rsidRPr="006E7AC5">
        <w:rPr>
          <w:noProof/>
        </w:rPr>
        <w:drawing>
          <wp:inline distT="0" distB="0" distL="0" distR="0">
            <wp:extent cx="2819400" cy="2028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80" w:rsidRPr="00E8618B" w:rsidRDefault="00E76280" w:rsidP="00E76280">
      <w:pPr>
        <w:ind w:left="360"/>
        <w:jc w:val="center"/>
      </w:pPr>
      <w:r w:rsidRPr="00E8618B">
        <w:t xml:space="preserve">Рисунок </w:t>
      </w:r>
      <w:r>
        <w:t>2</w:t>
      </w:r>
      <w:r w:rsidRPr="00E8618B">
        <w:t xml:space="preserve">. </w:t>
      </w:r>
    </w:p>
    <w:p w:rsidR="00E76280" w:rsidRPr="00B21510" w:rsidRDefault="00E76280" w:rsidP="00E76280">
      <w:pPr>
        <w:rPr>
          <w:noProof/>
          <w:sz w:val="28"/>
          <w:szCs w:val="28"/>
        </w:rPr>
      </w:pPr>
      <w:r w:rsidRPr="00B21510">
        <w:rPr>
          <w:b/>
          <w:sz w:val="28"/>
          <w:szCs w:val="28"/>
        </w:rPr>
        <w:t>Шаг 4.</w:t>
      </w:r>
      <w:r w:rsidRPr="00B21510">
        <w:rPr>
          <w:sz w:val="28"/>
          <w:szCs w:val="28"/>
        </w:rPr>
        <w:t xml:space="preserve"> Нажмите кнопку «</w:t>
      </w:r>
      <w:r w:rsidRPr="00B21510">
        <w:rPr>
          <w:i/>
          <w:sz w:val="28"/>
          <w:szCs w:val="28"/>
        </w:rPr>
        <w:t>Присоединиться как гость</w:t>
      </w:r>
      <w:r w:rsidRPr="00B21510">
        <w:rPr>
          <w:sz w:val="28"/>
          <w:szCs w:val="28"/>
        </w:rPr>
        <w:t>»</w:t>
      </w:r>
      <w:r w:rsidRPr="00B21510">
        <w:rPr>
          <w:noProof/>
          <w:sz w:val="28"/>
          <w:szCs w:val="28"/>
        </w:rPr>
        <w:t xml:space="preserve"> (рисунок 3):</w:t>
      </w:r>
    </w:p>
    <w:p w:rsidR="00E76280" w:rsidRDefault="0070560E" w:rsidP="00E76280">
      <w:pPr>
        <w:jc w:val="center"/>
        <w:rPr>
          <w:noProof/>
        </w:rPr>
      </w:pPr>
      <w:r>
        <w:rPr>
          <w:noProof/>
        </w:rPr>
        <w:lastRenderedPageBreak/>
        <w:pict>
          <v:rect id="Прямоугольник 8" o:spid="_x0000_s1030" style="position:absolute;left:0;text-align:left;margin-left:193.5pt;margin-top:78.15pt;width:116.25pt;height:23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" filled="f" strokecolor="red" strokeweight="2pt">
            <v:path arrowok="t"/>
          </v:rect>
        </w:pict>
      </w:r>
      <w:r w:rsidR="00E76280" w:rsidRPr="006E7AC5">
        <w:rPr>
          <w:noProof/>
        </w:rPr>
        <w:drawing>
          <wp:inline distT="0" distB="0" distL="0" distR="0">
            <wp:extent cx="3562350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770"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80" w:rsidRPr="00640041" w:rsidRDefault="00E76280" w:rsidP="00E76280">
      <w:pPr>
        <w:jc w:val="center"/>
        <w:rPr>
          <w:noProof/>
        </w:rPr>
      </w:pPr>
      <w:r w:rsidRPr="00640041">
        <w:rPr>
          <w:noProof/>
        </w:rPr>
        <w:t xml:space="preserve">Рисунок </w:t>
      </w:r>
      <w:r>
        <w:rPr>
          <w:noProof/>
        </w:rPr>
        <w:t>3.</w:t>
      </w:r>
    </w:p>
    <w:p w:rsidR="00E76280" w:rsidRPr="00B21510" w:rsidRDefault="00E76280" w:rsidP="00E76280">
      <w:pPr>
        <w:rPr>
          <w:sz w:val="28"/>
          <w:szCs w:val="28"/>
        </w:rPr>
      </w:pPr>
      <w:r w:rsidRPr="00B21510">
        <w:rPr>
          <w:b/>
          <w:sz w:val="28"/>
          <w:szCs w:val="28"/>
        </w:rPr>
        <w:t>Шаг 5.</w:t>
      </w:r>
      <w:r w:rsidRPr="00B21510">
        <w:rPr>
          <w:sz w:val="28"/>
          <w:szCs w:val="28"/>
        </w:rPr>
        <w:t xml:space="preserve"> Ввести свое имя и нажать на кнопку «</w:t>
      </w:r>
      <w:r w:rsidRPr="00B21510">
        <w:rPr>
          <w:i/>
          <w:sz w:val="28"/>
          <w:szCs w:val="28"/>
        </w:rPr>
        <w:t>Присоединиться</w:t>
      </w:r>
      <w:r w:rsidRPr="00B21510">
        <w:rPr>
          <w:sz w:val="28"/>
          <w:szCs w:val="28"/>
        </w:rPr>
        <w:t xml:space="preserve">» (рисунок </w:t>
      </w:r>
      <w:r>
        <w:rPr>
          <w:sz w:val="28"/>
          <w:szCs w:val="28"/>
        </w:rPr>
        <w:t>4</w:t>
      </w:r>
      <w:r w:rsidRPr="00B21510">
        <w:rPr>
          <w:sz w:val="28"/>
          <w:szCs w:val="28"/>
        </w:rPr>
        <w:t>):</w:t>
      </w:r>
    </w:p>
    <w:p w:rsidR="00E76280" w:rsidRDefault="0070560E" w:rsidP="00E76280">
      <w:pPr>
        <w:ind w:left="360"/>
        <w:jc w:val="center"/>
      </w:pPr>
      <w:r>
        <w:rPr>
          <w:noProof/>
        </w:rPr>
        <w:pict>
          <v:rect id="Прямоугольник 6" o:spid="_x0000_s1029" style="position:absolute;left:0;text-align:left;margin-left:187.15pt;margin-top:143.5pt;width:146.25pt;height:30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" filled="f" strokecolor="red" strokeweight="2pt">
            <v:path arrowok="t"/>
          </v:rect>
        </w:pict>
      </w:r>
      <w:r>
        <w:rPr>
          <w:noProof/>
        </w:rPr>
        <w:pict>
          <v:line id="Прямая соединительная линия 10" o:spid="_x0000_s1028" style="position:absolute;left:0;text-align:left;z-index:251661312;visibility:visible;mso-wrap-distance-top:-3e-5mm;mso-wrap-distance-bottom:-3e-5mm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" strokecolor="red" strokeweight="2pt">
            <v:shadow on="t" color="black" opacity="24903f" origin=",.5" offset="0,.55556mm"/>
            <o:lock v:ext="edit" shapetype="f"/>
          </v:line>
        </w:pict>
      </w:r>
      <w:r w:rsidR="00E76280" w:rsidRPr="006E7AC5">
        <w:rPr>
          <w:noProof/>
        </w:rPr>
        <w:drawing>
          <wp:inline distT="0" distB="0" distL="0" distR="0">
            <wp:extent cx="3114675" cy="2486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651" t="6218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80" w:rsidRPr="00E8618B" w:rsidRDefault="00E76280" w:rsidP="00E76280">
      <w:pPr>
        <w:ind w:left="360"/>
        <w:jc w:val="center"/>
      </w:pPr>
      <w:r w:rsidRPr="00640041">
        <w:t xml:space="preserve">Рисунок </w:t>
      </w:r>
      <w:r>
        <w:t>4.</w:t>
      </w:r>
    </w:p>
    <w:p w:rsidR="00E76280" w:rsidRPr="00B21510" w:rsidRDefault="00E76280" w:rsidP="00E76280">
      <w:pPr>
        <w:rPr>
          <w:sz w:val="28"/>
          <w:szCs w:val="28"/>
        </w:rPr>
      </w:pPr>
      <w:r w:rsidRPr="00B21510">
        <w:rPr>
          <w:b/>
          <w:sz w:val="28"/>
          <w:szCs w:val="28"/>
        </w:rPr>
        <w:t xml:space="preserve">Шаг </w:t>
      </w:r>
      <w:r>
        <w:rPr>
          <w:b/>
          <w:sz w:val="28"/>
          <w:szCs w:val="28"/>
        </w:rPr>
        <w:t>6</w:t>
      </w:r>
      <w:r w:rsidRPr="00B21510">
        <w:rPr>
          <w:b/>
          <w:sz w:val="28"/>
          <w:szCs w:val="28"/>
        </w:rPr>
        <w:t>.</w:t>
      </w:r>
      <w:r w:rsidRPr="00B21510">
        <w:rPr>
          <w:sz w:val="28"/>
          <w:szCs w:val="28"/>
        </w:rPr>
        <w:t xml:space="preserve"> Нажать на кнопку «</w:t>
      </w:r>
      <w:r w:rsidRPr="00B21510">
        <w:rPr>
          <w:i/>
          <w:sz w:val="28"/>
          <w:szCs w:val="28"/>
        </w:rPr>
        <w:t>Позвонить</w:t>
      </w:r>
      <w:r w:rsidRPr="00B21510">
        <w:rPr>
          <w:sz w:val="28"/>
          <w:szCs w:val="28"/>
        </w:rPr>
        <w:t xml:space="preserve">» и начать занятие (рисунок </w:t>
      </w:r>
      <w:r>
        <w:rPr>
          <w:sz w:val="28"/>
          <w:szCs w:val="28"/>
        </w:rPr>
        <w:t>5</w:t>
      </w:r>
      <w:r w:rsidRPr="00B21510">
        <w:rPr>
          <w:sz w:val="28"/>
          <w:szCs w:val="28"/>
        </w:rPr>
        <w:t>).</w:t>
      </w:r>
    </w:p>
    <w:p w:rsidR="00E76280" w:rsidRDefault="0070560E" w:rsidP="00E76280">
      <w:pPr>
        <w:ind w:left="360"/>
        <w:jc w:val="center"/>
      </w:pPr>
      <w:r>
        <w:rPr>
          <w:noProof/>
        </w:rPr>
        <w:pict>
          <v:rect id="Прямоугольник 12" o:spid="_x0000_s1027" style="position:absolute;left:0;text-align:left;margin-left:330.75pt;margin-top:.45pt;width:53.4pt;height:16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" filled="f" strokecolor="red" strokeweight="2pt">
            <v:path arrowok="t"/>
          </v:rect>
        </w:pict>
      </w:r>
      <w:r w:rsidR="00E76280" w:rsidRPr="00343A35">
        <w:rPr>
          <w:noProof/>
        </w:rPr>
        <w:drawing>
          <wp:inline distT="0" distB="0" distL="0" distR="0">
            <wp:extent cx="2943225" cy="2295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80" w:rsidRPr="00B21510" w:rsidRDefault="00E76280" w:rsidP="00E76280">
      <w:pPr>
        <w:ind w:left="360"/>
        <w:jc w:val="center"/>
      </w:pPr>
      <w:r w:rsidRPr="00B21510">
        <w:t>Рисунок 5.</w:t>
      </w: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DC" w:rsidRDefault="007927DC" w:rsidP="00E76280">
      <w:r>
        <w:separator/>
      </w:r>
    </w:p>
  </w:endnote>
  <w:endnote w:type="continuationSeparator" w:id="0">
    <w:p w:rsidR="007927DC" w:rsidRDefault="007927DC" w:rsidP="00E7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DC" w:rsidRDefault="007927DC" w:rsidP="00E76280">
      <w:r>
        <w:separator/>
      </w:r>
    </w:p>
  </w:footnote>
  <w:footnote w:type="continuationSeparator" w:id="0">
    <w:p w:rsidR="007927DC" w:rsidRDefault="007927DC" w:rsidP="00E7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D1" w:rsidRPr="008378FC" w:rsidRDefault="007149E6" w:rsidP="00A60979">
    <w:pPr>
      <w:pStyle w:val="a8"/>
      <w:tabs>
        <w:tab w:val="center" w:pos="5031"/>
        <w:tab w:val="left" w:pos="5715"/>
      </w:tabs>
      <w:jc w:val="left"/>
      <w:rPr>
        <w:sz w:val="24"/>
        <w:szCs w:val="24"/>
      </w:rPr>
    </w:pPr>
    <w:r>
      <w:tab/>
    </w:r>
    <w:r>
      <w:tab/>
    </w:r>
    <w:r w:rsidR="0070560E" w:rsidRPr="007072AD">
      <w:rPr>
        <w:sz w:val="24"/>
        <w:szCs w:val="24"/>
      </w:rPr>
      <w:fldChar w:fldCharType="begin"/>
    </w:r>
    <w:r w:rsidRPr="007072AD">
      <w:rPr>
        <w:sz w:val="24"/>
        <w:szCs w:val="24"/>
      </w:rPr>
      <w:instrText>PAGE   \* MERGEFORMAT</w:instrText>
    </w:r>
    <w:r w:rsidR="0070560E" w:rsidRPr="007072AD">
      <w:rPr>
        <w:sz w:val="24"/>
        <w:szCs w:val="24"/>
      </w:rPr>
      <w:fldChar w:fldCharType="separate"/>
    </w:r>
    <w:r w:rsidR="00B661F8">
      <w:rPr>
        <w:noProof/>
        <w:sz w:val="24"/>
        <w:szCs w:val="24"/>
      </w:rPr>
      <w:t>6</w:t>
    </w:r>
    <w:r w:rsidR="0070560E" w:rsidRPr="007072AD">
      <w:rPr>
        <w:sz w:val="24"/>
        <w:szCs w:val="24"/>
      </w:rPr>
      <w:fldChar w:fldCharType="end"/>
    </w: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AF26B73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38CF43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4470F28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F24D9E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980D11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ED0B78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CE0BD3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E1E3AA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DEE6AD7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F5B6CCF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E49E1B88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768E93F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3976B54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AE7EB3E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A06D54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8DC969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44A58D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03246E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gNumDateKegel" w:val="w:continuationSeparat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0A57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D1099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13BB"/>
    <w:rsid w:val="006864C6"/>
    <w:rsid w:val="006F52B3"/>
    <w:rsid w:val="0070560E"/>
    <w:rsid w:val="007149E6"/>
    <w:rsid w:val="00724D84"/>
    <w:rsid w:val="00750BF9"/>
    <w:rsid w:val="00756DFD"/>
    <w:rsid w:val="00765D05"/>
    <w:rsid w:val="007927DC"/>
    <w:rsid w:val="00793BF5"/>
    <w:rsid w:val="007D49FB"/>
    <w:rsid w:val="007E4DA5"/>
    <w:rsid w:val="007E6C82"/>
    <w:rsid w:val="00827FA4"/>
    <w:rsid w:val="00831F14"/>
    <w:rsid w:val="00832156"/>
    <w:rsid w:val="00844B17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02EF3"/>
    <w:rsid w:val="00A27833"/>
    <w:rsid w:val="00AA6D27"/>
    <w:rsid w:val="00B159DF"/>
    <w:rsid w:val="00B21FD2"/>
    <w:rsid w:val="00B31564"/>
    <w:rsid w:val="00B661F8"/>
    <w:rsid w:val="00B67552"/>
    <w:rsid w:val="00BA0184"/>
    <w:rsid w:val="00BA5009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76280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styleId="a8">
    <w:name w:val="header"/>
    <w:basedOn w:val="a"/>
    <w:link w:val="a9"/>
    <w:rsid w:val="00E76280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E76280"/>
    <w:rPr>
      <w:rFonts w:eastAsia="Calibri"/>
      <w:sz w:val="28"/>
      <w:szCs w:val="28"/>
    </w:rPr>
  </w:style>
  <w:style w:type="paragraph" w:styleId="aa">
    <w:name w:val="footer"/>
    <w:basedOn w:val="a"/>
    <w:link w:val="ab"/>
    <w:rsid w:val="00E76280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E76280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rostobr.r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skype.com/ru/free-conference-call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</cp:revision>
  <cp:lastPrinted>2020-03-30T10:14:00Z</cp:lastPrinted>
  <dcterms:created xsi:type="dcterms:W3CDTF">2020-03-30T10:14:00Z</dcterms:created>
  <dcterms:modified xsi:type="dcterms:W3CDTF">2020-03-30T10:14:00Z</dcterms:modified>
</cp:coreProperties>
</file>