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A8" w:rsidRDefault="00C41FA8" w:rsidP="00B33C90">
      <w:pPr>
        <w:spacing w:line="276" w:lineRule="auto"/>
        <w:ind w:firstLine="709"/>
        <w:jc w:val="both"/>
        <w:rPr>
          <w:rStyle w:val="fontstyle21"/>
          <w:color w:val="auto"/>
        </w:rPr>
      </w:pPr>
      <w:r w:rsidRPr="00C41FA8">
        <w:rPr>
          <w:rFonts w:eastAsiaTheme="minorHAnsi"/>
          <w:noProof/>
        </w:rPr>
        <w:drawing>
          <wp:inline distT="0" distB="0" distL="0" distR="0">
            <wp:extent cx="6172177" cy="8143875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9" t="5689" r="2666" b="13901"/>
                    <a:stretch/>
                  </pic:blipFill>
                  <pic:spPr bwMode="auto">
                    <a:xfrm>
                      <a:off x="0" y="0"/>
                      <a:ext cx="6185543" cy="81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86" w:rsidRPr="00FB50A7" w:rsidRDefault="00411A86" w:rsidP="00B33C90">
      <w:pPr>
        <w:spacing w:line="276" w:lineRule="auto"/>
        <w:ind w:firstLine="709"/>
        <w:jc w:val="both"/>
      </w:pPr>
      <w:bookmarkStart w:id="0" w:name="_GoBack"/>
      <w:bookmarkEnd w:id="0"/>
      <w:r w:rsidRPr="00FB50A7">
        <w:rPr>
          <w:rStyle w:val="fontstyle21"/>
          <w:color w:val="auto"/>
        </w:rPr>
        <w:lastRenderedPageBreak/>
        <w:t xml:space="preserve">1.7. Настоящие Правила являются локальным нормативным актом, регламентирующим деятельность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 обязательны для исполнения всеми обучающимися и их родителями (законными представителями).</w:t>
      </w:r>
    </w:p>
    <w:p w:rsidR="00300F64" w:rsidRPr="00FB50A7" w:rsidRDefault="00300F64" w:rsidP="00B33C90">
      <w:pPr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411A86" w:rsidRPr="00FB50A7" w:rsidRDefault="00411A86" w:rsidP="00300F64">
      <w:pPr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2. Права и обязанности обучающихся</w:t>
      </w:r>
    </w:p>
    <w:p w:rsidR="00411A86" w:rsidRPr="00FB50A7" w:rsidRDefault="00411A86" w:rsidP="00B33C90">
      <w:pPr>
        <w:spacing w:line="276" w:lineRule="auto"/>
        <w:ind w:firstLine="709"/>
        <w:jc w:val="both"/>
        <w:rPr>
          <w:b/>
          <w:bCs/>
        </w:rPr>
      </w:pPr>
      <w:r w:rsidRPr="00FB50A7">
        <w:rPr>
          <w:rStyle w:val="fontstyle01"/>
          <w:b w:val="0"/>
          <w:bCs w:val="0"/>
          <w:color w:val="auto"/>
          <w:sz w:val="24"/>
          <w:szCs w:val="24"/>
        </w:rPr>
        <w:t>2.1. Обучающиеся имеют право: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выбор форм получения образования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 xml:space="preserve"> и формы обучения после получения основного общего образования или после достижения восемнадцати лет;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6A53D1" w:rsidRPr="00FB50A7">
        <w:rPr>
          <w:rStyle w:val="fontstyle21"/>
          <w:color w:val="auto"/>
        </w:rPr>
        <w:t>образовательной организацией</w:t>
      </w:r>
      <w:r w:rsidR="00411A86" w:rsidRPr="00FB50A7">
        <w:rPr>
          <w:rStyle w:val="fontstyle21"/>
          <w:color w:val="auto"/>
        </w:rPr>
        <w:t>. В пределах одного года с момента образования академической задолженности;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перевод в другой класс или другое образовательное учреждение, реализующее образовательную программу соответствующего уровня, в порядке, предусмотренном федеральным органом исполнительной власти;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</w:t>
      </w:r>
      <w:r w:rsidR="00B16F5D" w:rsidRPr="00FB50A7">
        <w:rPr>
          <w:rStyle w:val="fontstyle21"/>
          <w:color w:val="auto"/>
        </w:rPr>
        <w:t xml:space="preserve"> </w:t>
      </w:r>
      <w:r w:rsidR="00411A86" w:rsidRPr="00FB50A7">
        <w:rPr>
          <w:rStyle w:val="fontstyle21"/>
          <w:color w:val="auto"/>
        </w:rPr>
        <w:t xml:space="preserve">нормативными актами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освоение наряду с предметами по осваиваемой образовательной программе любых других предметов, преподаваемых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>, в порядке, установленном положением об освоении предметов, курсов, дисциплин (модулей);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(модулей) из перечня, предлагаемого </w:t>
      </w:r>
      <w:r w:rsidR="006A53D1" w:rsidRPr="00FB50A7">
        <w:rPr>
          <w:rStyle w:val="fontstyle21"/>
          <w:color w:val="auto"/>
        </w:rPr>
        <w:t>образовательной организацией</w:t>
      </w:r>
      <w:r w:rsidR="00411A86" w:rsidRPr="00FB50A7">
        <w:rPr>
          <w:rStyle w:val="fontstyle21"/>
          <w:color w:val="auto"/>
        </w:rPr>
        <w:t>, (после получения основного общего образования);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объективную оценку результатов своей образовательной деятельности;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получение полной и достоверной информации об оценке своих знаний, умений и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навыков, а также о критериях этой оценки;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бесплатное пользование библиотечно-информационными ресурсами, учебной, производственной базой, лечебно-оздоровительной инфраструктурой, объектами культуры и объектами спорта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каникулы – плановые перерывы для отдыха и иных социальных целей в соответствии с законодательством об образовании и календарным учебным графиком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- </w:t>
      </w:r>
      <w:r w:rsidR="00411A86" w:rsidRPr="00FB50A7">
        <w:rPr>
          <w:rStyle w:val="fontstyle21"/>
          <w:color w:val="auto"/>
        </w:rPr>
        <w:t xml:space="preserve">на посещение по своему выбору мероприятий, не предусмотренных учебным планом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, в порядке, установленном локальными нормативными актами. Привлечение обучающихся без их согласия и без согласия их родителей (законных представителей) к труду, не предусмотренному образовательной программой, запрещается.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участие в управлении </w:t>
      </w:r>
      <w:r w:rsidR="00734D6C" w:rsidRPr="00FB50A7">
        <w:rPr>
          <w:rStyle w:val="fontstyle21"/>
          <w:color w:val="auto"/>
        </w:rPr>
        <w:t>образовательной организацией</w:t>
      </w:r>
      <w:r w:rsidR="00411A86" w:rsidRPr="00FB50A7">
        <w:rPr>
          <w:rStyle w:val="fontstyle21"/>
          <w:color w:val="auto"/>
        </w:rPr>
        <w:t xml:space="preserve"> в порядке, установленном </w:t>
      </w:r>
      <w:r w:rsidR="000511E9" w:rsidRPr="00FB50A7">
        <w:rPr>
          <w:rStyle w:val="fontstyle21"/>
          <w:color w:val="auto"/>
        </w:rPr>
        <w:t>ее</w:t>
      </w:r>
      <w:r w:rsidR="00411A86" w:rsidRPr="00FB50A7">
        <w:rPr>
          <w:rStyle w:val="fontstyle21"/>
          <w:color w:val="auto"/>
        </w:rPr>
        <w:t xml:space="preserve"> Уставом;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совмещение получения образования с работой без ущерба для освоения</w:t>
      </w:r>
      <w:r w:rsidR="001D2AD1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образовательной программы, выполнения индивидуального учебного плана;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обеспечение питанием, в том числе бесплатным, в случаях и в порядке, которые установлены федеральными законами, законами субъектов Российской Федерации, органами</w:t>
      </w:r>
    </w:p>
    <w:p w:rsidR="00411A86" w:rsidRPr="00FB50A7" w:rsidRDefault="00411A86" w:rsidP="00B76C81">
      <w:pPr>
        <w:spacing w:line="276" w:lineRule="auto"/>
        <w:jc w:val="both"/>
      </w:pPr>
      <w:r w:rsidRPr="00FB50A7">
        <w:rPr>
          <w:rStyle w:val="fontstyle21"/>
          <w:color w:val="auto"/>
        </w:rPr>
        <w:t>местного самоуправления;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добровольное участие в общественных объединениях, а также на создание </w:t>
      </w:r>
      <w:proofErr w:type="gramStart"/>
      <w:r w:rsidR="00411A86" w:rsidRPr="00FB50A7">
        <w:rPr>
          <w:rStyle w:val="fontstyle21"/>
          <w:color w:val="auto"/>
        </w:rPr>
        <w:t>общественных объединений</w:t>
      </w:r>
      <w:proofErr w:type="gramEnd"/>
      <w:r w:rsidR="00411A86" w:rsidRPr="00FB50A7">
        <w:rPr>
          <w:rStyle w:val="fontstyle21"/>
          <w:color w:val="auto"/>
        </w:rPr>
        <w:t xml:space="preserve"> обучающихся в установленном федеральным законом порядке.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свободу совести, информации, свободное выражение собственных взглядов и убеждений;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</w:t>
      </w:r>
      <w:r w:rsidR="007244E7" w:rsidRPr="00FB50A7">
        <w:rPr>
          <w:rStyle w:val="fontstyle21"/>
          <w:color w:val="auto"/>
        </w:rPr>
        <w:t>публикацию</w:t>
      </w:r>
      <w:r w:rsidR="00411A86" w:rsidRPr="00FB50A7">
        <w:rPr>
          <w:rStyle w:val="fontstyle21"/>
          <w:color w:val="auto"/>
        </w:rPr>
        <w:t xml:space="preserve"> своих работ в изданиях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, в том числе на </w:t>
      </w:r>
      <w:r w:rsidR="006A53D1" w:rsidRPr="00FB50A7">
        <w:rPr>
          <w:rStyle w:val="fontstyle21"/>
          <w:color w:val="auto"/>
        </w:rPr>
        <w:t xml:space="preserve">официальном </w:t>
      </w:r>
      <w:r w:rsidR="007244E7" w:rsidRPr="00FB50A7">
        <w:rPr>
          <w:rStyle w:val="fontstyle21"/>
          <w:color w:val="auto"/>
        </w:rPr>
        <w:t xml:space="preserve">сайте </w:t>
      </w:r>
      <w:r w:rsidR="00364AD9">
        <w:rPr>
          <w:rStyle w:val="fontstyle21"/>
          <w:color w:val="auto"/>
        </w:rPr>
        <w:t>образовательной организации</w:t>
      </w:r>
      <w:r w:rsidR="00364AD9" w:rsidRPr="00FB50A7">
        <w:rPr>
          <w:rStyle w:val="fontstyle21"/>
          <w:color w:val="auto"/>
        </w:rPr>
        <w:t xml:space="preserve"> </w:t>
      </w:r>
      <w:r w:rsidR="007244E7" w:rsidRPr="00FB50A7">
        <w:rPr>
          <w:rStyle w:val="fontstyle21"/>
          <w:color w:val="auto"/>
        </w:rPr>
        <w:t xml:space="preserve">в </w:t>
      </w:r>
      <w:r w:rsidR="007244E7" w:rsidRPr="00FB50A7">
        <w:rPr>
          <w:rStyle w:val="10"/>
          <w:rFonts w:ascii="Times New Roman" w:hAnsi="Times New Roman" w:cs="Times New Roman"/>
          <w:color w:val="auto"/>
          <w:sz w:val="24"/>
          <w:szCs w:val="24"/>
        </w:rPr>
        <w:t>информационно-телекоммуникационной сети "Интернет"</w:t>
      </w:r>
      <w:r w:rsidR="007244E7" w:rsidRPr="00FB50A7">
        <w:rPr>
          <w:rStyle w:val="fontstyle21"/>
          <w:color w:val="auto"/>
        </w:rPr>
        <w:t xml:space="preserve">, </w:t>
      </w:r>
      <w:r w:rsidR="00411A86" w:rsidRPr="00FB50A7">
        <w:rPr>
          <w:rStyle w:val="fontstyle21"/>
          <w:color w:val="auto"/>
        </w:rPr>
        <w:t>на бе</w:t>
      </w:r>
      <w:r w:rsidR="00FA03F4" w:rsidRPr="00FB50A7">
        <w:rPr>
          <w:rStyle w:val="fontstyle21"/>
          <w:color w:val="auto"/>
        </w:rPr>
        <w:t>звозмездной</w:t>
      </w:r>
      <w:r w:rsidR="00411A86" w:rsidRPr="00FB50A7">
        <w:rPr>
          <w:rStyle w:val="fontstyle21"/>
          <w:color w:val="auto"/>
        </w:rPr>
        <w:t xml:space="preserve"> основе;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обращение в администрацию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 с жалобами, заявлениями и предложениями по вопросам, касающимся организации обучения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>, и любым другим вопросам, затрагивающим интересы обучающихся</w:t>
      </w:r>
      <w:r w:rsidR="00364AD9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с настоящими Правилами и другими локальными актами, регламентирующими деятельность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 обращение в комиссию по урегулированию споров между участниками образовательных отношений.</w:t>
      </w:r>
    </w:p>
    <w:p w:rsidR="00411A86" w:rsidRPr="00FB50A7" w:rsidRDefault="00411A86" w:rsidP="00B33C90">
      <w:pPr>
        <w:spacing w:line="276" w:lineRule="auto"/>
        <w:ind w:firstLine="709"/>
        <w:jc w:val="both"/>
        <w:rPr>
          <w:b/>
          <w:bCs/>
        </w:rPr>
      </w:pPr>
      <w:r w:rsidRPr="00FB50A7">
        <w:rPr>
          <w:rStyle w:val="fontstyle01"/>
          <w:b w:val="0"/>
          <w:bCs w:val="0"/>
          <w:color w:val="auto"/>
          <w:sz w:val="24"/>
          <w:szCs w:val="24"/>
        </w:rPr>
        <w:t>2.2. Обучающиеся обязаны: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выполнять требования Устава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- </w:t>
      </w:r>
      <w:r w:rsidR="00411A86" w:rsidRPr="00FB50A7">
        <w:rPr>
          <w:rStyle w:val="fontstyle21"/>
          <w:color w:val="auto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364AD9">
        <w:rPr>
          <w:rStyle w:val="fontstyle21"/>
          <w:color w:val="auto"/>
        </w:rPr>
        <w:t xml:space="preserve">не </w:t>
      </w:r>
      <w:r w:rsidR="00411A86" w:rsidRPr="00FB50A7">
        <w:rPr>
          <w:rStyle w:val="fontstyle21"/>
          <w:color w:val="auto"/>
        </w:rPr>
        <w:t>создавать препятствий для получения образования другими обучающимися;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бережно относиться к имуществу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  <w:rPr>
          <w:b/>
          <w:bCs/>
        </w:rPr>
      </w:pPr>
      <w:r w:rsidRPr="00FB50A7">
        <w:rPr>
          <w:rStyle w:val="fontstyle01"/>
          <w:b w:val="0"/>
          <w:bCs w:val="0"/>
          <w:color w:val="auto"/>
          <w:sz w:val="24"/>
          <w:szCs w:val="24"/>
        </w:rPr>
        <w:t>2.3. Обучающимся запрещается: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пропускать обязательные учебные занятия, предусмотренные учебным планом и образовательной программой соответствующего уровня, без уважительных причин;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приносить, передавать, использовать во время образовательной деятельности (как на территории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>, так и во время проведения занятий, мероприятий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</w:t>
      </w:r>
    </w:p>
    <w:p w:rsidR="00411A86" w:rsidRPr="00FB50A7" w:rsidRDefault="00CC1CA4" w:rsidP="00B33C90">
      <w:pPr>
        <w:tabs>
          <w:tab w:val="left" w:pos="851"/>
        </w:tabs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приносить, передавать и употреблять спиртные напитки, средства токсического и наркотического действия, табачные изделия, находиться в помещениях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 в состоянии алкогольного или наркотического опьянения;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курить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="00411A86" w:rsidRPr="00FB50A7">
        <w:rPr>
          <w:rStyle w:val="fontstyle21"/>
          <w:color w:val="auto"/>
        </w:rPr>
        <w:t xml:space="preserve"> и на </w:t>
      </w:r>
      <w:r w:rsidR="000511E9" w:rsidRPr="00FB50A7">
        <w:rPr>
          <w:rStyle w:val="fontstyle21"/>
          <w:color w:val="auto"/>
        </w:rPr>
        <w:t>ее</w:t>
      </w:r>
      <w:r w:rsidR="00411A86" w:rsidRPr="00FB50A7">
        <w:rPr>
          <w:rStyle w:val="fontstyle21"/>
          <w:color w:val="auto"/>
        </w:rPr>
        <w:t xml:space="preserve"> территории;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использовать непристойные выражения, жесты, сквернословить;</w:t>
      </w:r>
    </w:p>
    <w:p w:rsidR="00D150EC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применять физическую силу для выяснения отношений, использовать запугивание, вымогательство, совершать любые действия, влекущие за собой опасные последствия для окру</w:t>
      </w:r>
      <w:r w:rsidR="00C47C6F" w:rsidRPr="00FB50A7">
        <w:rPr>
          <w:rStyle w:val="fontstyle21"/>
          <w:color w:val="auto"/>
        </w:rPr>
        <w:t xml:space="preserve">жающих, </w:t>
      </w:r>
      <w:r w:rsidR="00411A86" w:rsidRPr="00FB50A7">
        <w:rPr>
          <w:rStyle w:val="fontstyle21"/>
          <w:color w:val="auto"/>
        </w:rPr>
        <w:t>играть в азартные игры (например, карты и т.п.);</w:t>
      </w:r>
    </w:p>
    <w:p w:rsidR="00D150EC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пользоваться во время занятий средствами мобильной связи;</w:t>
      </w:r>
    </w:p>
    <w:p w:rsidR="00D150EC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употреблять во время занятий пищу и напитки;</w:t>
      </w:r>
    </w:p>
    <w:p w:rsidR="00411A86" w:rsidRPr="00FB50A7" w:rsidRDefault="00CC1CA4" w:rsidP="00B33C90">
      <w:pPr>
        <w:widowControl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производить любые изменения в аппаратном и программном обеспечении компьютеров</w:t>
      </w:r>
      <w:r w:rsidR="00364AD9">
        <w:rPr>
          <w:rStyle w:val="fontstyle21"/>
          <w:color w:val="auto"/>
        </w:rPr>
        <w:t xml:space="preserve">, находящихся в образовательной организации. </w:t>
      </w:r>
    </w:p>
    <w:p w:rsidR="00300F64" w:rsidRPr="00FB50A7" w:rsidRDefault="00300F64" w:rsidP="00B33C90">
      <w:pPr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D150EC" w:rsidRPr="00FB50A7" w:rsidRDefault="00411A86" w:rsidP="00300F64">
      <w:pPr>
        <w:spacing w:line="276" w:lineRule="auto"/>
        <w:ind w:firstLine="709"/>
        <w:jc w:val="center"/>
        <w:rPr>
          <w:rStyle w:val="fontstyle01"/>
          <w:color w:val="auto"/>
          <w:sz w:val="24"/>
          <w:szCs w:val="24"/>
        </w:rPr>
      </w:pPr>
      <w:r w:rsidRPr="00FB50A7">
        <w:rPr>
          <w:rStyle w:val="fontstyle01"/>
          <w:color w:val="auto"/>
          <w:sz w:val="24"/>
          <w:szCs w:val="24"/>
        </w:rPr>
        <w:t xml:space="preserve">3. Правила поведения </w:t>
      </w:r>
      <w:r w:rsidR="006A53D1" w:rsidRPr="00FB50A7">
        <w:rPr>
          <w:rStyle w:val="fontstyle01"/>
          <w:color w:val="auto"/>
          <w:sz w:val="24"/>
          <w:szCs w:val="24"/>
        </w:rPr>
        <w:t>в образовательной организации</w:t>
      </w:r>
    </w:p>
    <w:p w:rsidR="00EB602E" w:rsidRPr="00FB50A7" w:rsidRDefault="00411A86" w:rsidP="00CC1CA4">
      <w:pPr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Обучающиеся приходят в </w:t>
      </w:r>
      <w:r w:rsidR="0044421E" w:rsidRPr="00FB50A7">
        <w:rPr>
          <w:rStyle w:val="fontstyle21"/>
          <w:color w:val="auto"/>
        </w:rPr>
        <w:t xml:space="preserve">образовательную </w:t>
      </w:r>
      <w:r w:rsidR="002A08FE" w:rsidRPr="00FB50A7">
        <w:rPr>
          <w:rStyle w:val="fontstyle21"/>
          <w:color w:val="auto"/>
        </w:rPr>
        <w:t>организацию</w:t>
      </w:r>
      <w:r w:rsidRPr="00FB50A7">
        <w:rPr>
          <w:rStyle w:val="fontstyle21"/>
          <w:color w:val="auto"/>
        </w:rPr>
        <w:t xml:space="preserve"> не позднее, чем за 15 минут до начала занятий</w:t>
      </w:r>
      <w:r w:rsidR="00CC1CA4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(уроков). Опоздание на уроки недопустимо.</w:t>
      </w:r>
    </w:p>
    <w:p w:rsidR="00411A86" w:rsidRPr="00FB50A7" w:rsidRDefault="00411A86" w:rsidP="00CC1CA4">
      <w:pPr>
        <w:widowControl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Обучающиеся оказывают уважение взрослым, проявляют внимание к окружающим,</w:t>
      </w:r>
      <w:r w:rsidR="00CC1CA4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здороваются с работниками и посетителями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CC1CA4">
      <w:pPr>
        <w:widowControl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Перед началом уроков обучающиеся должны уточнить расписание уроков и прибыть в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учебный кабинет до звонка.</w:t>
      </w:r>
    </w:p>
    <w:p w:rsidR="00411A86" w:rsidRPr="00FB50A7" w:rsidRDefault="00411A86" w:rsidP="00CC1CA4">
      <w:pPr>
        <w:widowControl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На занятиях (уроках) обучающиеся обязаны иметь при себе необходимые для участия в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образовательной деятельности принадлежности и литературу. Обучающиеся должны иметь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спортивную форму и обувь для уроков физической культуры, а также специальную одежду для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уроков технологии. При отсутствии </w:t>
      </w:r>
      <w:proofErr w:type="gramStart"/>
      <w:r w:rsidRPr="00FB50A7">
        <w:rPr>
          <w:rStyle w:val="fontstyle21"/>
          <w:color w:val="auto"/>
        </w:rPr>
        <w:t>такой одежды</w:t>
      </w:r>
      <w:proofErr w:type="gramEnd"/>
      <w:r w:rsidRPr="00FB50A7">
        <w:rPr>
          <w:rStyle w:val="fontstyle21"/>
          <w:color w:val="auto"/>
        </w:rPr>
        <w:t xml:space="preserve"> обучающиеся остаются вместе с классом, но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к занятиям не допускаются.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Обучающиеся встают в начале урока и при </w:t>
      </w:r>
      <w:r w:rsidR="000511E9" w:rsidRPr="00FB50A7">
        <w:rPr>
          <w:rStyle w:val="fontstyle21"/>
          <w:color w:val="auto"/>
        </w:rPr>
        <w:t>его</w:t>
      </w:r>
      <w:r w:rsidRPr="00FB50A7">
        <w:rPr>
          <w:rStyle w:val="fontstyle21"/>
          <w:color w:val="auto"/>
        </w:rPr>
        <w:t xml:space="preserve"> завершении, а также в случае входа в</w:t>
      </w:r>
      <w:r w:rsidR="00CC1CA4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класс гостей или представителя администрации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Обучающийся по первому требованию педагога предъявляет ему дневник.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В случае опоздания </w:t>
      </w:r>
      <w:proofErr w:type="gramStart"/>
      <w:r w:rsidRPr="00FB50A7">
        <w:rPr>
          <w:rStyle w:val="fontstyle21"/>
          <w:color w:val="auto"/>
        </w:rPr>
        <w:t>на урок</w:t>
      </w:r>
      <w:proofErr w:type="gramEnd"/>
      <w:r w:rsidRPr="00FB50A7">
        <w:rPr>
          <w:rStyle w:val="fontstyle21"/>
          <w:color w:val="auto"/>
        </w:rPr>
        <w:t xml:space="preserve"> обучающийся должен постучаться в дверь кабинета, зайти,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поздороваться с учителем, извиниться за опоздание и попросить разрешения сесть на место.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>Во время урока (учебного занятия) обучающимся нельзя шуметь, отвлекаться самим 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отвлекать одноклассников посторонними разговорами, играми и другими, не относящимися к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уроку делами. Время урока (учебного занятия) должно использоваться обучающимися только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для учебных целей. Запрещается во время уроков пользоваться мобильными телефонами 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другими техническими устройствами, не относящимися к учебному процессу.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Компьютеры, технические средства обучения, лабораторные приборы и учебные пособия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используются обучающимися строго по назначению и с разрешения педагога, а также с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соблюдением правил безопасности при работе с техническими средствами обучения 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лабораторным оборудованием.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Если во время занятий обучающемуся необходимо выйти из класса, то он должен поднять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руку и попросить разрешения педагога.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Если обучающийся хочет задать вопрос педагогу или ответить на вопрос, он поднимает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руку.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Звонок (сигнал) об окончании урока дается для педагога. Только когда педагог объявит об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окончании занятий, обучающийся вправе покинуть класс.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В случае отсутствия следующего урока, обучающиеся могут находиться в вестибюле,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библиотеке или других помещениях, не занятых в учебном процессе.</w:t>
      </w:r>
    </w:p>
    <w:p w:rsidR="00C47C6F" w:rsidRPr="00FB50A7" w:rsidRDefault="00411A86" w:rsidP="00B33C90">
      <w:pPr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>Обучающиеся после окончания занятий выходят из учебного помещения (класса) для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отдыха. Обучающимся запрещается во время перемены кричать, шуметь, бегать, играть в игры,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которые могут привести к травмам и порче имущества. Обучающиеся должны быть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внимательными на лестницах. Запрещается бегать и устраивать игры на лестницах,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перегибаться через перила.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Обучающийся не должен без разрешения педагога покидать </w:t>
      </w:r>
      <w:r w:rsidR="0090278B" w:rsidRPr="00FB50A7">
        <w:rPr>
          <w:rStyle w:val="fontstyle21"/>
          <w:color w:val="auto"/>
        </w:rPr>
        <w:t>образовательную организацию</w:t>
      </w:r>
      <w:r w:rsidRPr="00FB50A7">
        <w:rPr>
          <w:rStyle w:val="fontstyle21"/>
          <w:color w:val="auto"/>
        </w:rPr>
        <w:t xml:space="preserve"> во время</w:t>
      </w:r>
      <w:r w:rsidR="00C47C6F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проведения учебных занятий.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Обучающиеся соблюдают правила гигиены и поведения в столовой: входят в помещение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столовой без верхней одежды, тщательно моют руки перед едой.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Обучающиеся выполняют требования работников столовой, соблюдают порядок при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получении пищи. Проявляют внимание и осторожность при употреблении горячих и жидких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блюд. Убирают за собой столовые принадлежности и посуду после еды.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Дежурные по классу обучающиеся обеспечивают порядок в учебном помещении,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принимают участие в его уборке по окончании учебных занятий.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Перед проведением внеурочных мероприятий обучающиеся проходят инструктаж по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технике безопасности. Строго выполняют все указания руководителя при проведении массовых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мероприятий, избегают любых действий, которые могут быть опасны для собственной жизни 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для жизни окружающих.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При пользовании гардеробом обучающиеся соблюдают порядок, обеспечивающий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сохранность их одежды и одежды других обучающихся.</w:t>
      </w:r>
    </w:p>
    <w:p w:rsidR="00300F64" w:rsidRPr="00FB50A7" w:rsidRDefault="00300F64" w:rsidP="00B33C90">
      <w:pPr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411A86" w:rsidRPr="00FB50A7" w:rsidRDefault="00AD5CF0" w:rsidP="00300F64">
      <w:pPr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4</w:t>
      </w:r>
      <w:r w:rsidR="00411A86" w:rsidRPr="00FB50A7">
        <w:rPr>
          <w:rStyle w:val="fontstyle01"/>
          <w:color w:val="auto"/>
          <w:sz w:val="24"/>
          <w:szCs w:val="24"/>
        </w:rPr>
        <w:t>. Поощрения и дисциплинарное воздействие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4.1. За образцовое выполнение своих обязанностей, безупречную учебу, достижения на олимпиадах, конкурсах, смотрах и за другие достижения в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учебной и </w:t>
      </w:r>
      <w:proofErr w:type="spellStart"/>
      <w:r w:rsidRPr="00FB50A7">
        <w:rPr>
          <w:rStyle w:val="fontstyle21"/>
          <w:color w:val="auto"/>
        </w:rPr>
        <w:t>внеучебной</w:t>
      </w:r>
      <w:proofErr w:type="spellEnd"/>
      <w:r w:rsidRPr="00FB50A7">
        <w:rPr>
          <w:rStyle w:val="fontstyle21"/>
          <w:color w:val="auto"/>
        </w:rPr>
        <w:t xml:space="preserve"> деятельности к </w:t>
      </w:r>
      <w:r w:rsidRPr="00FB50A7">
        <w:rPr>
          <w:rStyle w:val="fontstyle21"/>
          <w:color w:val="auto"/>
        </w:rPr>
        <w:lastRenderedPageBreak/>
        <w:t xml:space="preserve">обучающимся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могут быть применены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следующие виды поощрений: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объявление благодарности;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направление благодарственного письма родителям (законным представителям)</w:t>
      </w:r>
      <w:r w:rsidR="00C47C6F" w:rsidRPr="00FB50A7">
        <w:rPr>
          <w:rStyle w:val="fontstyle21"/>
          <w:color w:val="auto"/>
        </w:rPr>
        <w:t xml:space="preserve"> </w:t>
      </w:r>
      <w:r w:rsidR="00411A86" w:rsidRPr="00FB50A7">
        <w:rPr>
          <w:rStyle w:val="fontstyle21"/>
          <w:color w:val="auto"/>
        </w:rPr>
        <w:t>обучающегося;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награждение почетной грамотой и (или) дипломом;</w:t>
      </w:r>
    </w:p>
    <w:p w:rsidR="00411A86" w:rsidRPr="00FB50A7" w:rsidRDefault="00CC1CA4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награждение ценным подарком.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4.2. Процедура применения поощрений: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4.2.1. Объявление благодарности обучающимся, объявление благодарности родителям</w:t>
      </w:r>
      <w:r w:rsidR="00C47C6F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(законным представителям) обучающегося, направление благодарственного письма по месту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работы родителей (законных представителей) обучающегося могут применять все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педагогические работники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при проявлении обучающимися активности с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положительным результатом.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4.2.2. Награждение почетной грамотой (дипломом) может осуществляться администрацией</w:t>
      </w:r>
      <w:r w:rsidR="00AD5CF0" w:rsidRPr="00FB50A7">
        <w:rPr>
          <w:rStyle w:val="fontstyle21"/>
          <w:color w:val="auto"/>
        </w:rPr>
        <w:t xml:space="preserve">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по представлению классного руководителя и (или) учителя-предметника за особые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успехи, достигнутые обучающимися по отдельным предметам учебного плана и (или) во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внеурочной деятельности на уровне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 (или) муниципального образования, </w:t>
      </w:r>
      <w:r w:rsidR="00AD5CF0" w:rsidRPr="00FB50A7">
        <w:rPr>
          <w:rStyle w:val="fontstyle21"/>
          <w:color w:val="auto"/>
        </w:rPr>
        <w:t xml:space="preserve">на территории которого </w:t>
      </w:r>
      <w:r w:rsidRPr="00FB50A7">
        <w:rPr>
          <w:rStyle w:val="fontstyle21"/>
          <w:color w:val="auto"/>
        </w:rPr>
        <w:t xml:space="preserve">находится </w:t>
      </w:r>
      <w:r w:rsidR="00364AD9">
        <w:rPr>
          <w:rStyle w:val="fontstyle21"/>
          <w:color w:val="auto"/>
        </w:rPr>
        <w:t>образовательная организация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4.2.3. Награждение ценным подарком осуществляется за счет дополнительных финансовых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средств по представлению заместителей директора на основании приказа директора</w:t>
      </w:r>
      <w:r w:rsidR="00AD5CF0" w:rsidRPr="00FB50A7">
        <w:rPr>
          <w:rStyle w:val="fontstyle21"/>
          <w:color w:val="auto"/>
        </w:rPr>
        <w:t xml:space="preserve">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за особые успехи, достигнутые на уровне муниципального образования, субъекта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Российской Федерации.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4.3. За неисполнение или нарушение Устава, настоящих Правил и иных локальных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нормативных актов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по вопросам организации и осуществления образовательной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деятельности к обучающимся могут быть применены следующие меры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воздействия</w:t>
      </w:r>
      <w:r w:rsidR="00AD5CF0" w:rsidRPr="00FB50A7">
        <w:rPr>
          <w:rStyle w:val="fontstyle21"/>
          <w:color w:val="auto"/>
        </w:rPr>
        <w:t xml:space="preserve"> (</w:t>
      </w:r>
      <w:r w:rsidRPr="00FB50A7">
        <w:rPr>
          <w:rStyle w:val="fontstyle21"/>
          <w:color w:val="auto"/>
        </w:rPr>
        <w:t>меры воспитательного характера</w:t>
      </w:r>
      <w:r w:rsidR="00AD5CF0" w:rsidRPr="00FB50A7">
        <w:rPr>
          <w:rStyle w:val="fontstyle21"/>
          <w:color w:val="auto"/>
        </w:rPr>
        <w:t xml:space="preserve"> и </w:t>
      </w:r>
      <w:r w:rsidRPr="00FB50A7">
        <w:rPr>
          <w:rStyle w:val="fontstyle21"/>
          <w:color w:val="auto"/>
        </w:rPr>
        <w:t>дисциплинарные взыскания</w:t>
      </w:r>
      <w:r w:rsidR="00AD5CF0" w:rsidRPr="00FB50A7">
        <w:rPr>
          <w:rStyle w:val="fontstyle21"/>
          <w:color w:val="auto"/>
        </w:rPr>
        <w:t>)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4.4. Меры воспитательного характера представляют собой действия администрации</w:t>
      </w:r>
      <w:r w:rsidR="006A53D1" w:rsidRPr="00FB50A7">
        <w:rPr>
          <w:rStyle w:val="fontstyle21"/>
          <w:color w:val="auto"/>
        </w:rPr>
        <w:t xml:space="preserve"> образовательной организации</w:t>
      </w:r>
      <w:r w:rsidRPr="00FB50A7">
        <w:rPr>
          <w:rStyle w:val="fontstyle21"/>
          <w:color w:val="auto"/>
        </w:rPr>
        <w:t>, ее педагогических работников, направленные на разъяснение недопустимости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нарушения правил поведения </w:t>
      </w:r>
      <w:r w:rsidR="006A53D1" w:rsidRPr="00FB50A7">
        <w:rPr>
          <w:rStyle w:val="fontstyle21"/>
          <w:color w:val="auto"/>
        </w:rPr>
        <w:t xml:space="preserve">в </w:t>
      </w:r>
      <w:r w:rsidR="004239F6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, осознание обучающимися пагубности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совершенных им действий, воспитание личных качеств обучающегося, добросовестно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относящегося к учебе и соблюдению дисциплины.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4.5. К обучающимся могут быть применены следующие меры дисциплинарного взыскания:</w:t>
      </w:r>
      <w:r w:rsidR="00C47C6F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замечание</w:t>
      </w:r>
      <w:r w:rsidR="00C47C6F" w:rsidRPr="00FB50A7">
        <w:rPr>
          <w:rStyle w:val="fontstyle21"/>
          <w:color w:val="auto"/>
        </w:rPr>
        <w:t xml:space="preserve">, </w:t>
      </w:r>
      <w:r w:rsidRPr="00FB50A7">
        <w:rPr>
          <w:rStyle w:val="fontstyle21"/>
          <w:color w:val="auto"/>
        </w:rPr>
        <w:t>выговор</w:t>
      </w:r>
      <w:r w:rsidR="00C47C6F" w:rsidRPr="00FB50A7">
        <w:rPr>
          <w:rStyle w:val="fontstyle21"/>
          <w:color w:val="auto"/>
        </w:rPr>
        <w:t xml:space="preserve">, </w:t>
      </w:r>
      <w:r w:rsidRPr="00FB50A7">
        <w:rPr>
          <w:rStyle w:val="fontstyle21"/>
          <w:color w:val="auto"/>
        </w:rPr>
        <w:t xml:space="preserve">отчисление из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 Применение дисциплинарных взысканий</w:t>
      </w:r>
      <w:r w:rsidR="00AD5CF0"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4.6.1. Дисциплинарное взыскание применяется не позднее одного месяца со дня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обнаружения дисциплинарного проступка и не позднее шести месяцев со дня его совершения,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не считая времени болезни обучающегося, пребывании его на каникулах, но не более семи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учебных дней со дня представления директору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 За каждый дисциплинарный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проступок может быть применено только одно дисциплинарное взыскание.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При наложении дисциплинарного взыскания действует принцип рецидива, когда за один 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тот же проступок, совершенный в течение года, наказание ужесточается.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>4.6.</w:t>
      </w:r>
      <w:r w:rsidR="00AD5CF0" w:rsidRPr="00FB50A7">
        <w:rPr>
          <w:rStyle w:val="fontstyle21"/>
          <w:color w:val="auto"/>
        </w:rPr>
        <w:t>2</w:t>
      </w:r>
      <w:r w:rsidRPr="00FB50A7">
        <w:rPr>
          <w:rStyle w:val="fontstyle21"/>
          <w:color w:val="auto"/>
        </w:rPr>
        <w:t>. При получении письменного заявления о совершении обучающимся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проступка директор в течение трех рабочих дней передает его в комиссию по расследованию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дисциплинарных проступков, создаваемую его приказом.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</w:t>
      </w:r>
      <w:r w:rsidR="00AD5CF0" w:rsidRPr="00FB50A7">
        <w:rPr>
          <w:rStyle w:val="fontstyle21"/>
          <w:color w:val="auto"/>
        </w:rPr>
        <w:t>3</w:t>
      </w:r>
      <w:r w:rsidRPr="00FB50A7">
        <w:rPr>
          <w:rStyle w:val="fontstyle21"/>
          <w:color w:val="auto"/>
        </w:rPr>
        <w:t>. В случае признания обучающегося виновным в совершении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проступка, комиссией выносится решение о применении к нему соответствующего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дисциплинарного взыскания.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</w:t>
      </w:r>
      <w:r w:rsidR="00AD5CF0" w:rsidRPr="00FB50A7">
        <w:rPr>
          <w:rStyle w:val="fontstyle21"/>
          <w:color w:val="auto"/>
        </w:rPr>
        <w:t>4</w:t>
      </w:r>
      <w:r w:rsidRPr="00FB50A7">
        <w:rPr>
          <w:rStyle w:val="fontstyle21"/>
          <w:color w:val="auto"/>
        </w:rPr>
        <w:t xml:space="preserve">. При выборе меры дисциплинарного взыскания </w:t>
      </w:r>
      <w:r w:rsidR="00C5258B" w:rsidRPr="00FB50A7">
        <w:rPr>
          <w:rStyle w:val="fontstyle21"/>
          <w:color w:val="auto"/>
        </w:rPr>
        <w:t>образовательная организация</w:t>
      </w:r>
      <w:r w:rsidRPr="00FB50A7">
        <w:rPr>
          <w:rStyle w:val="fontstyle21"/>
          <w:color w:val="auto"/>
        </w:rPr>
        <w:t xml:space="preserve"> должн</w:t>
      </w:r>
      <w:r w:rsidR="00C5258B" w:rsidRPr="00FB50A7">
        <w:rPr>
          <w:rStyle w:val="fontstyle21"/>
          <w:color w:val="auto"/>
        </w:rPr>
        <w:t>а</w:t>
      </w:r>
      <w:r w:rsidRPr="00FB50A7">
        <w:rPr>
          <w:rStyle w:val="fontstyle21"/>
          <w:color w:val="auto"/>
        </w:rPr>
        <w:t xml:space="preserve"> учитывать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тяжесть дисциплинарного проступка, причины и обстоятельства, при которых он совершен,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предыдущее поведение обучающегося, его психофизическое и эмоциональное состояние, а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также мнение Совета школы.</w:t>
      </w:r>
    </w:p>
    <w:p w:rsidR="00AD5CF0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>4.6.6. Отчисление несовершеннолетнего обучающегося, достигшего возраста пятнадцати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лет, в качестве меры дисциплинарного взыскания применяется, если меры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воздействия воспитательного характера не дали результата, обучающийся имеет не менее двух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дисциплинарных взысканий в текущем учебном году и его дальнейшее пребывание в</w:t>
      </w:r>
      <w:r w:rsidR="006A53D1" w:rsidRPr="00FB50A7">
        <w:rPr>
          <w:rStyle w:val="fontstyle21"/>
          <w:color w:val="auto"/>
        </w:rPr>
        <w:t xml:space="preserve"> образовательной организации</w:t>
      </w:r>
      <w:r w:rsidRPr="00FB50A7">
        <w:rPr>
          <w:rStyle w:val="fontstyle21"/>
          <w:color w:val="auto"/>
        </w:rPr>
        <w:t xml:space="preserve"> оказывает отрицательное влияние на других обучающихся, нарушает их права 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права работников </w:t>
      </w:r>
      <w:r w:rsidR="004239F6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, а также нормальное функционирование </w:t>
      </w:r>
      <w:r w:rsidR="00D643BF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4.6.7. Отчисление несовершеннолетнего обучающегося как мера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взыскания не применяется, если сроки ранее примененных к нему мер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взыскания истекли, и (или) меры дисциплинарного взыскания сняты в установленном порядке.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4.6.8. Решение об отчислении несовершеннолетнего обучающегося, достигшего возраста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пятнадцати лет и не получившего основного общего образования, как мера дисциплинарного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взыскания принимается с учетом мнения его родителей (законных представителей) и с согласия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комиссии по делам несовершеннолетних и защите их прав. Решение об отчислении детей-сирот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 детей, оставшихся без попечения родителей, принимается с согласия комиссии по делам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несовершеннолетних и защите их прав и органа опеки и попечительства.</w:t>
      </w:r>
    </w:p>
    <w:p w:rsidR="00411A86" w:rsidRPr="00FB50A7" w:rsidRDefault="00411A86" w:rsidP="00B33C90">
      <w:pPr>
        <w:widowControl w:val="0"/>
        <w:tabs>
          <w:tab w:val="left" w:pos="1701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4.6.9. </w:t>
      </w:r>
      <w:r w:rsidR="0032562D" w:rsidRPr="00FB50A7">
        <w:rPr>
          <w:rStyle w:val="fontstyle21"/>
          <w:color w:val="auto"/>
        </w:rPr>
        <w:t>Образовательная организация</w:t>
      </w:r>
      <w:r w:rsidRPr="00FB50A7">
        <w:rPr>
          <w:rStyle w:val="fontstyle21"/>
          <w:color w:val="auto"/>
        </w:rPr>
        <w:t xml:space="preserve"> обязан</w:t>
      </w:r>
      <w:r w:rsidR="00877299" w:rsidRPr="00FB50A7">
        <w:rPr>
          <w:rStyle w:val="fontstyle21"/>
          <w:color w:val="auto"/>
        </w:rPr>
        <w:t>а</w:t>
      </w:r>
      <w:r w:rsidRPr="00FB50A7">
        <w:rPr>
          <w:rStyle w:val="fontstyle21"/>
          <w:color w:val="auto"/>
        </w:rPr>
        <w:t xml:space="preserve"> незамедлительно проинформировать орган </w:t>
      </w:r>
      <w:r w:rsidR="00FB211B" w:rsidRPr="00FB50A7">
        <w:rPr>
          <w:rStyle w:val="fontstyle21"/>
          <w:color w:val="auto"/>
        </w:rPr>
        <w:t>региональной власти (</w:t>
      </w:r>
      <w:r w:rsidRPr="00FB50A7">
        <w:rPr>
          <w:rStyle w:val="fontstyle21"/>
          <w:color w:val="auto"/>
        </w:rPr>
        <w:t>местного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самоуправления</w:t>
      </w:r>
      <w:r w:rsidR="00FB211B" w:rsidRPr="00FB50A7">
        <w:rPr>
          <w:rStyle w:val="fontstyle21"/>
          <w:color w:val="auto"/>
        </w:rPr>
        <w:t>)</w:t>
      </w:r>
      <w:r w:rsidRPr="00FB50A7">
        <w:rPr>
          <w:rStyle w:val="fontstyle21"/>
          <w:color w:val="auto"/>
        </w:rPr>
        <w:t xml:space="preserve">, осуществляющий управление в сфере </w:t>
      </w:r>
      <w:r w:rsidRPr="00CB3C35">
        <w:rPr>
          <w:rStyle w:val="fontstyle21"/>
          <w:color w:val="auto"/>
          <w:shd w:val="clear" w:color="auto" w:fill="F2F2F2" w:themeFill="background1" w:themeFillShade="F2"/>
        </w:rPr>
        <w:t>образования</w:t>
      </w:r>
      <w:r w:rsidR="00CB3C35" w:rsidRPr="00CB3C35">
        <w:rPr>
          <w:rStyle w:val="fontstyle21"/>
          <w:color w:val="auto"/>
          <w:shd w:val="clear" w:color="auto" w:fill="F2F2F2" w:themeFill="background1" w:themeFillShade="F2"/>
        </w:rPr>
        <w:t xml:space="preserve">, </w:t>
      </w:r>
      <w:r w:rsidRPr="00CB3C35">
        <w:rPr>
          <w:rStyle w:val="fontstyle21"/>
          <w:color w:val="auto"/>
          <w:shd w:val="clear" w:color="auto" w:fill="F2F2F2" w:themeFill="background1" w:themeFillShade="F2"/>
        </w:rPr>
        <w:t>об отчислении</w:t>
      </w:r>
      <w:r w:rsidRPr="00FB50A7">
        <w:rPr>
          <w:rStyle w:val="fontstyle21"/>
          <w:color w:val="auto"/>
        </w:rPr>
        <w:t xml:space="preserve"> несовершеннолетнего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обучающегося в качестве меры дисциплинарного взыскания.</w:t>
      </w:r>
    </w:p>
    <w:p w:rsidR="00411A86" w:rsidRPr="00FB50A7" w:rsidRDefault="00411A86" w:rsidP="00CB3C35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4.6.10. Дисциплинарное взыскание на основании решения комиссии объявляется приказом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директора. С приказом обучающийся и его родители (законные представители) знакомятся под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роспись в течение трех учебных дней со дня издания, не считая времени </w:t>
      </w:r>
      <w:proofErr w:type="gramStart"/>
      <w:r w:rsidRPr="00FB50A7">
        <w:rPr>
          <w:rStyle w:val="fontstyle21"/>
          <w:color w:val="auto"/>
        </w:rPr>
        <w:t>отсутствия</w:t>
      </w:r>
      <w:proofErr w:type="gramEnd"/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обучающегося </w:t>
      </w:r>
      <w:r w:rsidR="006A53D1" w:rsidRPr="00FB50A7">
        <w:rPr>
          <w:rStyle w:val="fontstyle21"/>
          <w:color w:val="auto"/>
        </w:rPr>
        <w:t>в образовательной организации</w:t>
      </w:r>
      <w:r w:rsidRPr="00FB50A7">
        <w:rPr>
          <w:rStyle w:val="fontstyle21"/>
          <w:color w:val="auto"/>
        </w:rPr>
        <w:t>. Отказ обучающегося, его родителей (законных представителей)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ознакомиться с указанным приказом под роспись оформляется соответствующим актом.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4.6.11. Обучающийся и (или) его родители (законные представители) вправе обжаловать в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комиссию по урегулированию споров между участниками образовательных отношений меры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дисциплинарного взыскания и их применение к обучающемуся.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4.6.12. Если в течение года со дня применения меры дисциплинарного взыскания к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обучающемуся не будет применена новая мера дисциплинарного взыскания, то он считается не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имеющим меры дисциплинарного взыскания.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lastRenderedPageBreak/>
        <w:t xml:space="preserve">4.6.13. Директор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имеет право снять меру дисциплинарного взыскания до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истечения года со дня ее применения по собственной инициативе, просьбе самого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обучающегося, его родителей (законных представителей).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4.6.14. Меры дисциплинарного взыскания не применяются к обучающимся по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образовательным программам начального общего образования, а также к обучающимся с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ограниченными возможностями здоровья (с задержкой психического развития и различными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формами умственной отсталости).</w:t>
      </w:r>
    </w:p>
    <w:p w:rsidR="00411A86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>4.6.15. Не допускается применение мер дисциплинарного взыскания к обучающимся во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время болезни, каникул, академического отпуска, отпуска по беременности и родам или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отпуска по уходу за ребенком.</w:t>
      </w:r>
    </w:p>
    <w:p w:rsidR="00300F64" w:rsidRPr="00FB50A7" w:rsidRDefault="00300F64" w:rsidP="00300F64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rStyle w:val="fontstyle01"/>
          <w:color w:val="auto"/>
          <w:sz w:val="24"/>
          <w:szCs w:val="24"/>
        </w:rPr>
      </w:pPr>
    </w:p>
    <w:p w:rsidR="00411A86" w:rsidRPr="00FB50A7" w:rsidRDefault="00AD5CF0" w:rsidP="00300F64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5</w:t>
      </w:r>
      <w:r w:rsidR="00411A86" w:rsidRPr="00FB50A7">
        <w:rPr>
          <w:rStyle w:val="fontstyle01"/>
          <w:color w:val="auto"/>
          <w:sz w:val="24"/>
          <w:szCs w:val="24"/>
        </w:rPr>
        <w:t>. Защита прав обучающихся</w:t>
      </w:r>
    </w:p>
    <w:p w:rsidR="00AD5CF0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>В целях защиты своих прав обучающиеся и их родители (законные представители)</w:t>
      </w:r>
      <w:r w:rsidR="00C47C6F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>самостоятельно или через своих представителей вправе:</w:t>
      </w:r>
    </w:p>
    <w:p w:rsidR="00411A86" w:rsidRPr="00FB50A7" w:rsidRDefault="00CC1CA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 xml:space="preserve">направлять в </w:t>
      </w:r>
      <w:r w:rsidR="0036496A" w:rsidRPr="00FB50A7">
        <w:rPr>
          <w:rStyle w:val="fontstyle21"/>
          <w:color w:val="auto"/>
        </w:rPr>
        <w:t xml:space="preserve">администрацию и другие </w:t>
      </w:r>
      <w:r w:rsidR="00411A86" w:rsidRPr="00FB50A7">
        <w:rPr>
          <w:rStyle w:val="fontstyle21"/>
          <w:color w:val="auto"/>
        </w:rPr>
        <w:t xml:space="preserve">органы управления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="00411A86" w:rsidRPr="00FB50A7">
        <w:rPr>
          <w:rStyle w:val="fontstyle21"/>
          <w:color w:val="auto"/>
        </w:rPr>
        <w:t xml:space="preserve"> обращения о нарушении и (или)</w:t>
      </w:r>
      <w:r w:rsidR="00AD5CF0" w:rsidRPr="00FB50A7">
        <w:rPr>
          <w:rStyle w:val="fontstyle21"/>
          <w:color w:val="auto"/>
        </w:rPr>
        <w:t xml:space="preserve"> </w:t>
      </w:r>
      <w:r w:rsidR="00411A86" w:rsidRPr="00FB50A7">
        <w:rPr>
          <w:rStyle w:val="fontstyle21"/>
          <w:color w:val="auto"/>
        </w:rPr>
        <w:t>ущемлении ее работниками прав, свобод и социальных гарантий обучающихся;</w:t>
      </w:r>
    </w:p>
    <w:p w:rsidR="00C47C6F" w:rsidRPr="00FB50A7" w:rsidRDefault="00CC1CA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21"/>
          <w:color w:val="auto"/>
        </w:rPr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обращаться в комиссию по урегулированию споров между участниками</w:t>
      </w:r>
      <w:r w:rsidR="00AD5CF0" w:rsidRPr="00FB50A7">
        <w:rPr>
          <w:rStyle w:val="fontstyle21"/>
          <w:color w:val="auto"/>
        </w:rPr>
        <w:t xml:space="preserve"> </w:t>
      </w:r>
      <w:r w:rsidR="00411A86" w:rsidRPr="00FB50A7">
        <w:rPr>
          <w:rStyle w:val="fontstyle21"/>
          <w:color w:val="auto"/>
        </w:rPr>
        <w:t>образовательных отношений;</w:t>
      </w:r>
    </w:p>
    <w:p w:rsidR="00411A86" w:rsidRPr="00FB50A7" w:rsidRDefault="00CC1CA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- </w:t>
      </w:r>
      <w:r w:rsidR="00411A86" w:rsidRPr="00FB50A7">
        <w:rPr>
          <w:rStyle w:val="fontstyle21"/>
          <w:color w:val="auto"/>
        </w:rPr>
        <w:t>использовать не запрещенные законодательством РФ иные способы защиты своих прав</w:t>
      </w:r>
      <w:r w:rsidR="00AD5CF0" w:rsidRPr="00FB50A7">
        <w:rPr>
          <w:rStyle w:val="fontstyle21"/>
          <w:color w:val="auto"/>
        </w:rPr>
        <w:t xml:space="preserve"> </w:t>
      </w:r>
      <w:r w:rsidR="00411A86" w:rsidRPr="00FB50A7">
        <w:rPr>
          <w:rStyle w:val="fontstyle21"/>
          <w:color w:val="auto"/>
        </w:rPr>
        <w:t>и законных интересов.</w:t>
      </w:r>
    </w:p>
    <w:p w:rsidR="00300F64" w:rsidRPr="00FB50A7" w:rsidRDefault="00300F64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01"/>
          <w:color w:val="auto"/>
          <w:sz w:val="24"/>
          <w:szCs w:val="24"/>
        </w:rPr>
      </w:pPr>
    </w:p>
    <w:p w:rsidR="00411A86" w:rsidRPr="00FB50A7" w:rsidRDefault="00AD5CF0" w:rsidP="00300F64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</w:rPr>
      </w:pPr>
      <w:r w:rsidRPr="00FB50A7">
        <w:rPr>
          <w:rStyle w:val="fontstyle01"/>
          <w:color w:val="auto"/>
          <w:sz w:val="24"/>
          <w:szCs w:val="24"/>
        </w:rPr>
        <w:t>6</w:t>
      </w:r>
      <w:r w:rsidR="00411A86" w:rsidRPr="00FB50A7">
        <w:rPr>
          <w:rStyle w:val="fontstyle01"/>
          <w:color w:val="auto"/>
          <w:sz w:val="24"/>
          <w:szCs w:val="24"/>
        </w:rPr>
        <w:t>. Заключительные положения</w:t>
      </w:r>
    </w:p>
    <w:p w:rsidR="00D150EC" w:rsidRPr="00FB50A7" w:rsidRDefault="00411A86" w:rsidP="00B33C9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FB50A7">
        <w:rPr>
          <w:rStyle w:val="fontstyle21"/>
          <w:color w:val="auto"/>
        </w:rPr>
        <w:t xml:space="preserve">Настоящие Правила действуют на всей территории </w:t>
      </w:r>
      <w:r w:rsidR="006A53D1" w:rsidRPr="00FB50A7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 xml:space="preserve"> и распространяются на</w:t>
      </w:r>
      <w:r w:rsidR="00AD5CF0" w:rsidRPr="00FB50A7">
        <w:rPr>
          <w:rStyle w:val="fontstyle21"/>
          <w:color w:val="auto"/>
        </w:rPr>
        <w:t xml:space="preserve"> </w:t>
      </w:r>
      <w:r w:rsidRPr="00FB50A7">
        <w:rPr>
          <w:rStyle w:val="fontstyle21"/>
          <w:color w:val="auto"/>
        </w:rPr>
        <w:t xml:space="preserve">все мероприятия с участием обучающихся </w:t>
      </w:r>
      <w:r w:rsidR="004239F6">
        <w:rPr>
          <w:rStyle w:val="fontstyle21"/>
          <w:color w:val="auto"/>
        </w:rPr>
        <w:t>образовательной организации</w:t>
      </w:r>
      <w:r w:rsidRPr="00FB50A7">
        <w:rPr>
          <w:rStyle w:val="fontstyle21"/>
          <w:color w:val="auto"/>
        </w:rPr>
        <w:t>.</w:t>
      </w:r>
    </w:p>
    <w:sectPr w:rsidR="00D150EC" w:rsidRPr="00FB50A7" w:rsidSect="00CC1CA4">
      <w:pgSz w:w="12240" w:h="15840"/>
      <w:pgMar w:top="1134" w:right="567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1A34DC"/>
    <w:multiLevelType w:val="hybridMultilevel"/>
    <w:tmpl w:val="0FD84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7231C35"/>
    <w:multiLevelType w:val="hybridMultilevel"/>
    <w:tmpl w:val="8B8057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C010C1E"/>
    <w:multiLevelType w:val="hybridMultilevel"/>
    <w:tmpl w:val="28A83D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411A86"/>
    <w:rsid w:val="00037AF9"/>
    <w:rsid w:val="000511E9"/>
    <w:rsid w:val="001524D2"/>
    <w:rsid w:val="001A02AE"/>
    <w:rsid w:val="001A0316"/>
    <w:rsid w:val="001D2AD1"/>
    <w:rsid w:val="001F6FFE"/>
    <w:rsid w:val="00217622"/>
    <w:rsid w:val="002A08FE"/>
    <w:rsid w:val="00300F64"/>
    <w:rsid w:val="0032562D"/>
    <w:rsid w:val="00332CD4"/>
    <w:rsid w:val="0036496A"/>
    <w:rsid w:val="00364AD9"/>
    <w:rsid w:val="003A7ACC"/>
    <w:rsid w:val="00411A86"/>
    <w:rsid w:val="004239F6"/>
    <w:rsid w:val="0044421E"/>
    <w:rsid w:val="00496633"/>
    <w:rsid w:val="006365FB"/>
    <w:rsid w:val="00690ECA"/>
    <w:rsid w:val="006A53D1"/>
    <w:rsid w:val="0072045F"/>
    <w:rsid w:val="007244E7"/>
    <w:rsid w:val="00734D6C"/>
    <w:rsid w:val="00777F00"/>
    <w:rsid w:val="007A2F9F"/>
    <w:rsid w:val="007A4B07"/>
    <w:rsid w:val="007E3F90"/>
    <w:rsid w:val="00877299"/>
    <w:rsid w:val="008B1E1A"/>
    <w:rsid w:val="0090278B"/>
    <w:rsid w:val="00A12769"/>
    <w:rsid w:val="00AD5CF0"/>
    <w:rsid w:val="00B16F5D"/>
    <w:rsid w:val="00B33C90"/>
    <w:rsid w:val="00B76C81"/>
    <w:rsid w:val="00C11628"/>
    <w:rsid w:val="00C41FA8"/>
    <w:rsid w:val="00C47C6F"/>
    <w:rsid w:val="00C5258B"/>
    <w:rsid w:val="00C62A1C"/>
    <w:rsid w:val="00CB3C35"/>
    <w:rsid w:val="00CC1CA4"/>
    <w:rsid w:val="00D150EC"/>
    <w:rsid w:val="00D643BF"/>
    <w:rsid w:val="00D72639"/>
    <w:rsid w:val="00DE63D8"/>
    <w:rsid w:val="00E1021A"/>
    <w:rsid w:val="00EB602E"/>
    <w:rsid w:val="00F617C7"/>
    <w:rsid w:val="00FA03F4"/>
    <w:rsid w:val="00FA6DE1"/>
    <w:rsid w:val="00FB211B"/>
    <w:rsid w:val="00FB50A7"/>
    <w:rsid w:val="00FF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299B84A-F17E-425F-91DF-862531C8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45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A53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table" w:styleId="a3">
    <w:name w:val="Table Grid"/>
    <w:basedOn w:val="a1"/>
    <w:uiPriority w:val="59"/>
    <w:rsid w:val="00CC1CA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6A53D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A53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annotation reference"/>
    <w:basedOn w:val="a0"/>
    <w:uiPriority w:val="99"/>
    <w:semiHidden/>
    <w:unhideWhenUsed/>
    <w:rsid w:val="00A1276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1276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1276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1276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12769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A12769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1276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12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55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2790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частное лицо</Company>
  <LinksUpToDate>false</LinksUpToDate>
  <CharactersWithSpaces>18656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Завуч</cp:lastModifiedBy>
  <cp:revision>48</cp:revision>
  <cp:lastPrinted>2023-10-26T11:48:00Z</cp:lastPrinted>
  <dcterms:created xsi:type="dcterms:W3CDTF">2023-05-29T08:35:00Z</dcterms:created>
  <dcterms:modified xsi:type="dcterms:W3CDTF">2023-11-29T12:48:00Z</dcterms:modified>
</cp:coreProperties>
</file>