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EC" w:rsidRPr="008E70EC" w:rsidRDefault="00EB2383" w:rsidP="008E70EC">
      <w:pPr>
        <w:widowControl/>
        <w:autoSpaceDE/>
        <w:autoSpaceDN/>
        <w:rPr>
          <w:noProof/>
          <w:sz w:val="28"/>
          <w:szCs w:val="28"/>
          <w:lang w:eastAsia="ru-RU"/>
        </w:rPr>
      </w:pPr>
      <w:r>
        <w:rPr>
          <w:noProof/>
          <w:sz w:val="28"/>
          <w:szCs w:val="28"/>
          <w:lang w:eastAsia="ru-RU"/>
        </w:rPr>
        <w:drawing>
          <wp:inline distT="0" distB="0" distL="0" distR="0">
            <wp:extent cx="6813550" cy="9370060"/>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титул.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0" cy="9370060"/>
                    </a:xfrm>
                    <a:prstGeom prst="rect">
                      <a:avLst/>
                    </a:prstGeom>
                  </pic:spPr>
                </pic:pic>
              </a:graphicData>
            </a:graphic>
          </wp:inline>
        </w:drawing>
      </w:r>
    </w:p>
    <w:p w:rsidR="00A9484D" w:rsidRDefault="00A9484D">
      <w:pPr>
        <w:pStyle w:val="a3"/>
        <w:ind w:left="0"/>
        <w:jc w:val="left"/>
        <w:rPr>
          <w:sz w:val="30"/>
        </w:rPr>
      </w:pPr>
    </w:p>
    <w:p w:rsidR="00EB2383" w:rsidRDefault="00EB2383">
      <w:pPr>
        <w:pStyle w:val="a3"/>
        <w:ind w:left="0"/>
        <w:jc w:val="left"/>
        <w:rPr>
          <w:sz w:val="30"/>
        </w:rPr>
      </w:pPr>
    </w:p>
    <w:p w:rsidR="00CF4E6E" w:rsidRPr="003204AC" w:rsidRDefault="00875C4A" w:rsidP="00EB2383">
      <w:pPr>
        <w:pStyle w:val="a4"/>
        <w:tabs>
          <w:tab w:val="left" w:pos="1012"/>
        </w:tabs>
        <w:ind w:left="720" w:right="842"/>
        <w:rPr>
          <w:sz w:val="28"/>
          <w:szCs w:val="28"/>
        </w:rPr>
      </w:pPr>
      <w:bookmarkStart w:id="0" w:name="_GoBack"/>
      <w:bookmarkEnd w:id="0"/>
      <w:r w:rsidRPr="00875C4A">
        <w:rPr>
          <w:sz w:val="28"/>
          <w:szCs w:val="28"/>
        </w:rPr>
        <w:lastRenderedPageBreak/>
        <w:t>учреждении (МОУ)»</w:t>
      </w:r>
    </w:p>
    <w:p w:rsidR="00A777C4" w:rsidRPr="003204AC" w:rsidRDefault="00A777C4" w:rsidP="003204AC">
      <w:pPr>
        <w:pStyle w:val="a4"/>
        <w:numPr>
          <w:ilvl w:val="0"/>
          <w:numId w:val="14"/>
        </w:numPr>
        <w:tabs>
          <w:tab w:val="left" w:pos="1012"/>
        </w:tabs>
        <w:ind w:right="842"/>
        <w:rPr>
          <w:sz w:val="28"/>
          <w:szCs w:val="28"/>
        </w:rPr>
      </w:pPr>
      <w:proofErr w:type="spellStart"/>
      <w:r>
        <w:rPr>
          <w:sz w:val="28"/>
          <w:szCs w:val="28"/>
        </w:rPr>
        <w:t>СанПин</w:t>
      </w:r>
      <w:proofErr w:type="spellEnd"/>
      <w:r>
        <w:rPr>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9B3AEC" w:rsidRPr="003204AC" w:rsidRDefault="003204AC" w:rsidP="009B3AEC">
      <w:pPr>
        <w:pStyle w:val="a4"/>
        <w:numPr>
          <w:ilvl w:val="0"/>
          <w:numId w:val="14"/>
        </w:numPr>
        <w:tabs>
          <w:tab w:val="left" w:pos="1012"/>
        </w:tabs>
        <w:ind w:right="842"/>
        <w:rPr>
          <w:sz w:val="28"/>
          <w:szCs w:val="28"/>
        </w:rPr>
      </w:pPr>
      <w:r>
        <w:rPr>
          <w:sz w:val="28"/>
          <w:szCs w:val="28"/>
        </w:rPr>
        <w:t>Уставом МБОУ «Лицей № 56»</w:t>
      </w:r>
    </w:p>
    <w:p w:rsidR="00A9484D" w:rsidRDefault="00264C05">
      <w:pPr>
        <w:pStyle w:val="a4"/>
        <w:numPr>
          <w:ilvl w:val="1"/>
          <w:numId w:val="12"/>
        </w:numPr>
        <w:tabs>
          <w:tab w:val="left" w:pos="1082"/>
        </w:tabs>
        <w:spacing w:before="67" w:line="242" w:lineRule="auto"/>
        <w:ind w:right="854" w:firstLine="0"/>
        <w:jc w:val="left"/>
        <w:rPr>
          <w:sz w:val="28"/>
        </w:rPr>
      </w:pPr>
      <w:r>
        <w:rPr>
          <w:sz w:val="28"/>
        </w:rPr>
        <w:t>Основными задачами предоставления платных образовательных услуг являются:</w:t>
      </w:r>
    </w:p>
    <w:p w:rsidR="00A9484D" w:rsidRDefault="00264C05">
      <w:pPr>
        <w:pStyle w:val="a4"/>
        <w:numPr>
          <w:ilvl w:val="0"/>
          <w:numId w:val="11"/>
        </w:numPr>
        <w:tabs>
          <w:tab w:val="left" w:pos="686"/>
        </w:tabs>
        <w:spacing w:line="317" w:lineRule="exact"/>
        <w:ind w:left="685"/>
        <w:jc w:val="left"/>
        <w:rPr>
          <w:sz w:val="28"/>
        </w:rPr>
      </w:pPr>
      <w:r>
        <w:rPr>
          <w:sz w:val="28"/>
        </w:rPr>
        <w:t>обеспечение вариативности образовательной системы</w:t>
      </w:r>
      <w:r>
        <w:rPr>
          <w:spacing w:val="-5"/>
          <w:sz w:val="28"/>
        </w:rPr>
        <w:t xml:space="preserve"> </w:t>
      </w:r>
      <w:r>
        <w:rPr>
          <w:sz w:val="28"/>
        </w:rPr>
        <w:t>лицея;</w:t>
      </w:r>
    </w:p>
    <w:p w:rsidR="00A9484D" w:rsidRDefault="00264C05">
      <w:pPr>
        <w:pStyle w:val="a4"/>
        <w:numPr>
          <w:ilvl w:val="0"/>
          <w:numId w:val="11"/>
        </w:numPr>
        <w:tabs>
          <w:tab w:val="left" w:pos="686"/>
        </w:tabs>
        <w:spacing w:line="322" w:lineRule="exact"/>
        <w:ind w:left="685"/>
        <w:jc w:val="left"/>
        <w:rPr>
          <w:sz w:val="28"/>
        </w:rPr>
      </w:pPr>
      <w:r>
        <w:rPr>
          <w:sz w:val="28"/>
        </w:rPr>
        <w:t>всестороннее удовлетворение образовательных потребностей</w:t>
      </w:r>
      <w:r>
        <w:rPr>
          <w:spacing w:val="-3"/>
          <w:sz w:val="28"/>
        </w:rPr>
        <w:t xml:space="preserve"> </w:t>
      </w:r>
      <w:r>
        <w:rPr>
          <w:sz w:val="28"/>
        </w:rPr>
        <w:t>населения;</w:t>
      </w:r>
    </w:p>
    <w:p w:rsidR="00A9484D" w:rsidRDefault="00264C05">
      <w:pPr>
        <w:pStyle w:val="a4"/>
        <w:numPr>
          <w:ilvl w:val="0"/>
          <w:numId w:val="11"/>
        </w:numPr>
        <w:tabs>
          <w:tab w:val="left" w:pos="879"/>
          <w:tab w:val="left" w:pos="880"/>
          <w:tab w:val="left" w:pos="2210"/>
          <w:tab w:val="left" w:pos="3452"/>
          <w:tab w:val="left" w:pos="4126"/>
          <w:tab w:val="left" w:pos="5752"/>
          <w:tab w:val="left" w:pos="7824"/>
        </w:tabs>
        <w:ind w:right="844" w:firstLine="0"/>
        <w:jc w:val="left"/>
        <w:rPr>
          <w:sz w:val="28"/>
        </w:rPr>
      </w:pPr>
      <w:r>
        <w:rPr>
          <w:sz w:val="28"/>
        </w:rPr>
        <w:t>создание</w:t>
      </w:r>
      <w:r>
        <w:rPr>
          <w:sz w:val="28"/>
        </w:rPr>
        <w:tab/>
        <w:t>условий</w:t>
      </w:r>
      <w:r>
        <w:rPr>
          <w:sz w:val="28"/>
        </w:rPr>
        <w:tab/>
        <w:t>для</w:t>
      </w:r>
      <w:r>
        <w:rPr>
          <w:sz w:val="28"/>
        </w:rPr>
        <w:tab/>
        <w:t>реализации</w:t>
      </w:r>
      <w:r>
        <w:rPr>
          <w:sz w:val="28"/>
        </w:rPr>
        <w:tab/>
        <w:t>потребителями</w:t>
      </w:r>
      <w:r>
        <w:rPr>
          <w:sz w:val="28"/>
        </w:rPr>
        <w:tab/>
        <w:t>образовательных потенциальных возможностей;</w:t>
      </w:r>
    </w:p>
    <w:p w:rsidR="00A9484D" w:rsidRDefault="00264C05">
      <w:pPr>
        <w:pStyle w:val="a4"/>
        <w:numPr>
          <w:ilvl w:val="0"/>
          <w:numId w:val="11"/>
        </w:numPr>
        <w:tabs>
          <w:tab w:val="left" w:pos="686"/>
        </w:tabs>
        <w:spacing w:line="321" w:lineRule="exact"/>
        <w:ind w:left="685"/>
        <w:jc w:val="left"/>
        <w:rPr>
          <w:sz w:val="28"/>
        </w:rPr>
      </w:pPr>
      <w:r>
        <w:rPr>
          <w:sz w:val="28"/>
        </w:rPr>
        <w:t>привлечение внебюджетных источников финансирования</w:t>
      </w:r>
      <w:r>
        <w:rPr>
          <w:spacing w:val="-7"/>
          <w:sz w:val="28"/>
        </w:rPr>
        <w:t xml:space="preserve"> </w:t>
      </w:r>
      <w:r>
        <w:rPr>
          <w:sz w:val="28"/>
        </w:rPr>
        <w:t>лицея;</w:t>
      </w:r>
    </w:p>
    <w:p w:rsidR="00A9484D" w:rsidRDefault="00264C05">
      <w:pPr>
        <w:pStyle w:val="a4"/>
        <w:numPr>
          <w:ilvl w:val="0"/>
          <w:numId w:val="11"/>
        </w:numPr>
        <w:tabs>
          <w:tab w:val="left" w:pos="741"/>
          <w:tab w:val="left" w:pos="3344"/>
        </w:tabs>
        <w:spacing w:before="2"/>
        <w:ind w:right="845" w:firstLine="0"/>
        <w:jc w:val="left"/>
        <w:rPr>
          <w:sz w:val="28"/>
        </w:rPr>
      </w:pPr>
      <w:r>
        <w:rPr>
          <w:sz w:val="28"/>
        </w:rPr>
        <w:t>совершенствования</w:t>
      </w:r>
      <w:r>
        <w:rPr>
          <w:sz w:val="28"/>
        </w:rPr>
        <w:tab/>
      </w:r>
      <w:proofErr w:type="spellStart"/>
      <w:r>
        <w:rPr>
          <w:sz w:val="28"/>
        </w:rPr>
        <w:t>учебно</w:t>
      </w:r>
      <w:proofErr w:type="spellEnd"/>
      <w:r>
        <w:rPr>
          <w:sz w:val="28"/>
        </w:rPr>
        <w:t xml:space="preserve"> – методической и материально- технической базы</w:t>
      </w:r>
      <w:r>
        <w:rPr>
          <w:spacing w:val="-1"/>
          <w:sz w:val="28"/>
        </w:rPr>
        <w:t xml:space="preserve"> </w:t>
      </w:r>
      <w:r>
        <w:rPr>
          <w:sz w:val="28"/>
        </w:rPr>
        <w:t>лицея;</w:t>
      </w:r>
    </w:p>
    <w:p w:rsidR="00A9484D" w:rsidRDefault="00264C05">
      <w:pPr>
        <w:pStyle w:val="a4"/>
        <w:numPr>
          <w:ilvl w:val="0"/>
          <w:numId w:val="11"/>
        </w:numPr>
        <w:tabs>
          <w:tab w:val="left" w:pos="866"/>
        </w:tabs>
        <w:ind w:right="846" w:firstLine="0"/>
        <w:rPr>
          <w:sz w:val="28"/>
        </w:rPr>
      </w:pPr>
      <w:r>
        <w:rPr>
          <w:sz w:val="28"/>
        </w:rPr>
        <w:t>социальная защита сотрудников лицея через предоставление им дополнительного источника финансирования, предоставления льготной оплаты стоимости, услуг для их детей, социальная защита обучающихся путем предоставления им льготной оплаты по решению Совета</w:t>
      </w:r>
      <w:r>
        <w:rPr>
          <w:spacing w:val="-9"/>
          <w:sz w:val="28"/>
        </w:rPr>
        <w:t xml:space="preserve"> </w:t>
      </w:r>
      <w:r>
        <w:rPr>
          <w:sz w:val="28"/>
        </w:rPr>
        <w:t>лицея.</w:t>
      </w:r>
    </w:p>
    <w:p w:rsidR="00A9484D" w:rsidRDefault="00264C05">
      <w:pPr>
        <w:pStyle w:val="a4"/>
        <w:numPr>
          <w:ilvl w:val="1"/>
          <w:numId w:val="12"/>
        </w:numPr>
        <w:tabs>
          <w:tab w:val="left" w:pos="1084"/>
        </w:tabs>
        <w:spacing w:before="1" w:line="322" w:lineRule="exact"/>
        <w:ind w:left="1083" w:hanging="493"/>
        <w:jc w:val="both"/>
        <w:rPr>
          <w:sz w:val="28"/>
        </w:rPr>
      </w:pPr>
      <w:r>
        <w:rPr>
          <w:sz w:val="28"/>
        </w:rPr>
        <w:t>Понятия, используемые в настоящем</w:t>
      </w:r>
      <w:r>
        <w:rPr>
          <w:spacing w:val="-4"/>
          <w:sz w:val="28"/>
        </w:rPr>
        <w:t xml:space="preserve"> </w:t>
      </w:r>
      <w:r>
        <w:rPr>
          <w:sz w:val="28"/>
        </w:rPr>
        <w:t>Положении:</w:t>
      </w:r>
    </w:p>
    <w:p w:rsidR="00A9484D" w:rsidRDefault="00264C05">
      <w:pPr>
        <w:pStyle w:val="a4"/>
        <w:numPr>
          <w:ilvl w:val="0"/>
          <w:numId w:val="11"/>
        </w:numPr>
        <w:tabs>
          <w:tab w:val="left" w:pos="830"/>
        </w:tabs>
        <w:ind w:right="847" w:firstLine="0"/>
        <w:rPr>
          <w:sz w:val="28"/>
        </w:rPr>
      </w:pPr>
      <w:r>
        <w:rPr>
          <w:sz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w:t>
      </w:r>
      <w:r>
        <w:rPr>
          <w:spacing w:val="-5"/>
          <w:sz w:val="28"/>
        </w:rPr>
        <w:t xml:space="preserve"> </w:t>
      </w:r>
      <w:r>
        <w:rPr>
          <w:sz w:val="28"/>
        </w:rPr>
        <w:t>договор);</w:t>
      </w:r>
    </w:p>
    <w:p w:rsidR="00A9484D" w:rsidRDefault="00264C05">
      <w:pPr>
        <w:pStyle w:val="a4"/>
        <w:numPr>
          <w:ilvl w:val="0"/>
          <w:numId w:val="11"/>
        </w:numPr>
        <w:tabs>
          <w:tab w:val="left" w:pos="842"/>
        </w:tabs>
        <w:ind w:right="849" w:firstLine="0"/>
        <w:rPr>
          <w:sz w:val="28"/>
        </w:rPr>
      </w:pPr>
      <w:r>
        <w:rPr>
          <w:sz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w:t>
      </w:r>
      <w:r>
        <w:rPr>
          <w:spacing w:val="-3"/>
          <w:sz w:val="28"/>
        </w:rPr>
        <w:t xml:space="preserve"> </w:t>
      </w:r>
      <w:r>
        <w:rPr>
          <w:sz w:val="28"/>
        </w:rPr>
        <w:t>договора;</w:t>
      </w:r>
    </w:p>
    <w:p w:rsidR="00A9484D" w:rsidRDefault="00264C05">
      <w:pPr>
        <w:pStyle w:val="a3"/>
        <w:ind w:right="849"/>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9484D" w:rsidRDefault="00264C05">
      <w:pPr>
        <w:pStyle w:val="a3"/>
        <w:ind w:right="847"/>
      </w:pPr>
      <w:r>
        <w:t>-"обучающийся" - физическое лицо, осваивающее образовательную программу;</w:t>
      </w:r>
    </w:p>
    <w:p w:rsidR="00A9484D" w:rsidRDefault="00264C05">
      <w:pPr>
        <w:pStyle w:val="a4"/>
        <w:numPr>
          <w:ilvl w:val="0"/>
          <w:numId w:val="11"/>
        </w:numPr>
        <w:tabs>
          <w:tab w:val="left" w:pos="825"/>
        </w:tabs>
        <w:ind w:right="846" w:firstLine="69"/>
        <w:rPr>
          <w:sz w:val="28"/>
        </w:rPr>
      </w:pPr>
      <w:r>
        <w:rPr>
          <w:sz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r>
        <w:rPr>
          <w:spacing w:val="-3"/>
          <w:sz w:val="28"/>
        </w:rPr>
        <w:t xml:space="preserve"> </w:t>
      </w:r>
      <w:r>
        <w:rPr>
          <w:sz w:val="28"/>
        </w:rPr>
        <w:t>программы);</w:t>
      </w:r>
    </w:p>
    <w:p w:rsidR="00A9484D" w:rsidRDefault="00264C05">
      <w:pPr>
        <w:pStyle w:val="a3"/>
        <w:ind w:right="845"/>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w:t>
      </w:r>
      <w:r>
        <w:rPr>
          <w:spacing w:val="-1"/>
        </w:rPr>
        <w:t xml:space="preserve"> </w:t>
      </w:r>
      <w:r>
        <w:t>недостатки.</w:t>
      </w:r>
    </w:p>
    <w:p w:rsidR="00A9484D" w:rsidRDefault="00264C05">
      <w:pPr>
        <w:pStyle w:val="a4"/>
        <w:numPr>
          <w:ilvl w:val="1"/>
          <w:numId w:val="12"/>
        </w:numPr>
        <w:tabs>
          <w:tab w:val="left" w:pos="946"/>
        </w:tabs>
        <w:ind w:right="850" w:firstLine="0"/>
        <w:jc w:val="both"/>
        <w:rPr>
          <w:sz w:val="28"/>
        </w:rPr>
      </w:pPr>
      <w:r>
        <w:rPr>
          <w:sz w:val="28"/>
        </w:rPr>
        <w:lastRenderedPageBreak/>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w:t>
      </w:r>
      <w:r>
        <w:rPr>
          <w:spacing w:val="-1"/>
          <w:sz w:val="28"/>
        </w:rPr>
        <w:t xml:space="preserve"> </w:t>
      </w:r>
      <w:r>
        <w:rPr>
          <w:sz w:val="28"/>
        </w:rPr>
        <w:t>средств.</w:t>
      </w:r>
    </w:p>
    <w:p w:rsidR="00A9484D" w:rsidRDefault="00264C05">
      <w:pPr>
        <w:pStyle w:val="a4"/>
        <w:numPr>
          <w:ilvl w:val="1"/>
          <w:numId w:val="12"/>
        </w:numPr>
        <w:tabs>
          <w:tab w:val="left" w:pos="1024"/>
        </w:tabs>
        <w:spacing w:before="67"/>
        <w:ind w:right="848" w:firstLine="0"/>
        <w:jc w:val="both"/>
        <w:rPr>
          <w:sz w:val="28"/>
        </w:rPr>
      </w:pPr>
      <w:r>
        <w:rPr>
          <w:sz w:val="28"/>
        </w:rPr>
        <w:t>МБОУ «Лицей № 56»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на одинаковых при оказании одних и тех же услуг</w:t>
      </w:r>
      <w:r>
        <w:rPr>
          <w:spacing w:val="-14"/>
          <w:sz w:val="28"/>
        </w:rPr>
        <w:t xml:space="preserve"> </w:t>
      </w:r>
      <w:r>
        <w:rPr>
          <w:sz w:val="28"/>
        </w:rPr>
        <w:t>условиях.</w:t>
      </w:r>
    </w:p>
    <w:p w:rsidR="00A9484D" w:rsidRDefault="00264C05">
      <w:pPr>
        <w:pStyle w:val="a4"/>
        <w:numPr>
          <w:ilvl w:val="1"/>
          <w:numId w:val="12"/>
        </w:numPr>
        <w:tabs>
          <w:tab w:val="left" w:pos="1021"/>
        </w:tabs>
        <w:spacing w:before="1"/>
        <w:ind w:right="851" w:firstLine="0"/>
        <w:jc w:val="both"/>
        <w:rPr>
          <w:sz w:val="28"/>
        </w:rPr>
      </w:pPr>
      <w:r>
        <w:rPr>
          <w:sz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w:t>
      </w:r>
      <w:r>
        <w:rPr>
          <w:spacing w:val="-7"/>
          <w:sz w:val="28"/>
        </w:rPr>
        <w:t xml:space="preserve"> </w:t>
      </w:r>
      <w:r>
        <w:rPr>
          <w:sz w:val="28"/>
        </w:rPr>
        <w:t>услуг.</w:t>
      </w:r>
    </w:p>
    <w:p w:rsidR="000F52AB" w:rsidRDefault="000F52AB" w:rsidP="000F52AB">
      <w:pPr>
        <w:pStyle w:val="a4"/>
        <w:tabs>
          <w:tab w:val="left" w:pos="1021"/>
        </w:tabs>
        <w:spacing w:before="1"/>
        <w:ind w:right="851"/>
        <w:rPr>
          <w:sz w:val="28"/>
        </w:rPr>
      </w:pPr>
    </w:p>
    <w:p w:rsidR="00A9484D" w:rsidRPr="007C745A" w:rsidRDefault="00264C05" w:rsidP="000F52AB">
      <w:pPr>
        <w:pStyle w:val="1"/>
        <w:numPr>
          <w:ilvl w:val="0"/>
          <w:numId w:val="13"/>
        </w:numPr>
        <w:tabs>
          <w:tab w:val="left" w:pos="815"/>
        </w:tabs>
        <w:spacing w:before="6"/>
        <w:ind w:left="814" w:hanging="293"/>
        <w:jc w:val="center"/>
        <w:rPr>
          <w:sz w:val="26"/>
        </w:rPr>
      </w:pPr>
      <w:r>
        <w:t>Организация платных образовательных услуг в</w:t>
      </w:r>
      <w:r>
        <w:rPr>
          <w:spacing w:val="-3"/>
        </w:rPr>
        <w:t xml:space="preserve"> </w:t>
      </w:r>
      <w:r w:rsidR="000F52AB">
        <w:t>лицее</w:t>
      </w:r>
    </w:p>
    <w:p w:rsidR="007C745A" w:rsidRDefault="007C745A" w:rsidP="007C745A">
      <w:pPr>
        <w:pStyle w:val="1"/>
        <w:tabs>
          <w:tab w:val="left" w:pos="815"/>
        </w:tabs>
        <w:spacing w:before="6"/>
        <w:ind w:left="814"/>
        <w:rPr>
          <w:sz w:val="26"/>
        </w:rPr>
      </w:pPr>
    </w:p>
    <w:p w:rsidR="00A9484D" w:rsidRDefault="00264C05">
      <w:pPr>
        <w:pStyle w:val="a3"/>
        <w:spacing w:line="319" w:lineRule="exact"/>
        <w:jc w:val="left"/>
      </w:pPr>
      <w:r>
        <w:t>2.1. Для организации платных образовательных услуг администрация лицея:</w:t>
      </w:r>
    </w:p>
    <w:p w:rsidR="00A9484D" w:rsidRDefault="00264C05">
      <w:pPr>
        <w:pStyle w:val="a4"/>
        <w:numPr>
          <w:ilvl w:val="0"/>
          <w:numId w:val="11"/>
        </w:numPr>
        <w:tabs>
          <w:tab w:val="left" w:pos="751"/>
        </w:tabs>
        <w:ind w:right="851" w:firstLine="0"/>
        <w:jc w:val="left"/>
        <w:rPr>
          <w:sz w:val="28"/>
        </w:rPr>
      </w:pPr>
      <w:r>
        <w:rPr>
          <w:sz w:val="28"/>
        </w:rPr>
        <w:t xml:space="preserve">изучает спрос на платные образовательные услуги </w:t>
      </w:r>
      <w:r w:rsidR="000F52AB">
        <w:rPr>
          <w:sz w:val="28"/>
        </w:rPr>
        <w:t>путем анкетирования родителей (</w:t>
      </w:r>
      <w:r>
        <w:rPr>
          <w:sz w:val="28"/>
        </w:rPr>
        <w:t>законных</w:t>
      </w:r>
      <w:r>
        <w:rPr>
          <w:spacing w:val="-4"/>
          <w:sz w:val="28"/>
        </w:rPr>
        <w:t xml:space="preserve"> </w:t>
      </w:r>
      <w:r>
        <w:rPr>
          <w:sz w:val="28"/>
        </w:rPr>
        <w:t>представителей);</w:t>
      </w:r>
    </w:p>
    <w:p w:rsidR="00A9484D" w:rsidRDefault="00264C05">
      <w:pPr>
        <w:pStyle w:val="a4"/>
        <w:numPr>
          <w:ilvl w:val="0"/>
          <w:numId w:val="11"/>
        </w:numPr>
        <w:tabs>
          <w:tab w:val="left" w:pos="915"/>
          <w:tab w:val="left" w:pos="916"/>
          <w:tab w:val="left" w:pos="2551"/>
          <w:tab w:val="left" w:pos="4841"/>
          <w:tab w:val="left" w:pos="6500"/>
          <w:tab w:val="left" w:pos="8525"/>
        </w:tabs>
        <w:ind w:right="844" w:firstLine="0"/>
        <w:jc w:val="left"/>
        <w:rPr>
          <w:sz w:val="28"/>
        </w:rPr>
      </w:pPr>
      <w:r>
        <w:rPr>
          <w:sz w:val="28"/>
        </w:rPr>
        <w:t>определяет</w:t>
      </w:r>
      <w:r>
        <w:rPr>
          <w:sz w:val="28"/>
        </w:rPr>
        <w:tab/>
        <w:t>предполагаемый</w:t>
      </w:r>
      <w:r>
        <w:rPr>
          <w:sz w:val="28"/>
        </w:rPr>
        <w:tab/>
        <w:t>контингент</w:t>
      </w:r>
      <w:r>
        <w:rPr>
          <w:sz w:val="28"/>
        </w:rPr>
        <w:tab/>
        <w:t>о</w:t>
      </w:r>
      <w:r w:rsidR="000F52AB">
        <w:rPr>
          <w:sz w:val="28"/>
        </w:rPr>
        <w:t xml:space="preserve">бучающихся, </w:t>
      </w:r>
      <w:r>
        <w:rPr>
          <w:spacing w:val="-3"/>
          <w:sz w:val="28"/>
        </w:rPr>
        <w:t xml:space="preserve">количество </w:t>
      </w:r>
      <w:r>
        <w:rPr>
          <w:sz w:val="28"/>
        </w:rPr>
        <w:t>обучающихся в</w:t>
      </w:r>
      <w:r>
        <w:rPr>
          <w:spacing w:val="-3"/>
          <w:sz w:val="28"/>
        </w:rPr>
        <w:t xml:space="preserve"> </w:t>
      </w:r>
      <w:r>
        <w:rPr>
          <w:sz w:val="28"/>
        </w:rPr>
        <w:t>группе;</w:t>
      </w:r>
    </w:p>
    <w:p w:rsidR="00A9484D" w:rsidRDefault="00264C05">
      <w:pPr>
        <w:pStyle w:val="a3"/>
        <w:spacing w:before="2"/>
        <w:ind w:right="849"/>
        <w:jc w:val="left"/>
      </w:pPr>
      <w:r>
        <w:t>-утверждает перечень платных образовательных услуг и программ;</w:t>
      </w:r>
    </w:p>
    <w:p w:rsidR="00A9484D" w:rsidRDefault="00264C05">
      <w:pPr>
        <w:pStyle w:val="a3"/>
        <w:tabs>
          <w:tab w:val="left" w:pos="2437"/>
          <w:tab w:val="left" w:pos="4276"/>
          <w:tab w:val="left" w:pos="5670"/>
          <w:tab w:val="left" w:pos="6303"/>
          <w:tab w:val="left" w:pos="8857"/>
        </w:tabs>
        <w:ind w:right="849"/>
        <w:jc w:val="left"/>
      </w:pPr>
      <w:r>
        <w:t>-обеспечивает</w:t>
      </w:r>
      <w:r>
        <w:tab/>
        <w:t>необходимые</w:t>
      </w:r>
      <w:r>
        <w:tab/>
        <w:t>условия</w:t>
      </w:r>
      <w:r>
        <w:tab/>
        <w:t>для</w:t>
      </w:r>
      <w:r>
        <w:tab/>
        <w:t>предоставления</w:t>
      </w:r>
      <w:r>
        <w:tab/>
      </w:r>
      <w:r>
        <w:rPr>
          <w:spacing w:val="-4"/>
        </w:rPr>
        <w:t xml:space="preserve">платных </w:t>
      </w:r>
      <w:r>
        <w:t>образовательных</w:t>
      </w:r>
      <w:r>
        <w:rPr>
          <w:spacing w:val="-3"/>
        </w:rPr>
        <w:t xml:space="preserve"> </w:t>
      </w:r>
      <w:r>
        <w:t>услуг:</w:t>
      </w:r>
    </w:p>
    <w:p w:rsidR="00A9484D" w:rsidRDefault="00264C05">
      <w:pPr>
        <w:pStyle w:val="a4"/>
        <w:numPr>
          <w:ilvl w:val="0"/>
          <w:numId w:val="11"/>
        </w:numPr>
        <w:tabs>
          <w:tab w:val="left" w:pos="753"/>
        </w:tabs>
        <w:ind w:right="847" w:firstLine="0"/>
        <w:rPr>
          <w:sz w:val="28"/>
        </w:rPr>
      </w:pPr>
      <w:r>
        <w:rPr>
          <w:sz w:val="28"/>
        </w:rPr>
        <w:t>наличие лицензии на право ведения образовательной деятельности и приложений к</w:t>
      </w:r>
      <w:r>
        <w:rPr>
          <w:spacing w:val="-2"/>
          <w:sz w:val="28"/>
        </w:rPr>
        <w:t xml:space="preserve"> </w:t>
      </w:r>
      <w:r>
        <w:rPr>
          <w:sz w:val="28"/>
        </w:rPr>
        <w:t>ней;</w:t>
      </w:r>
    </w:p>
    <w:p w:rsidR="00A9484D" w:rsidRDefault="00264C05">
      <w:pPr>
        <w:pStyle w:val="a4"/>
        <w:numPr>
          <w:ilvl w:val="0"/>
          <w:numId w:val="11"/>
        </w:numPr>
        <w:tabs>
          <w:tab w:val="left" w:pos="734"/>
        </w:tabs>
        <w:ind w:right="850" w:firstLine="0"/>
        <w:rPr>
          <w:sz w:val="28"/>
        </w:rPr>
      </w:pPr>
      <w:r>
        <w:rPr>
          <w:sz w:val="28"/>
        </w:rPr>
        <w:t>формирует нормативно правовую базу и разрабатывает локальные акты, регламентирующие деятельность участников платных образовательных услуг;</w:t>
      </w:r>
    </w:p>
    <w:p w:rsidR="00A9484D" w:rsidRDefault="00264C05">
      <w:pPr>
        <w:pStyle w:val="a3"/>
        <w:ind w:right="844"/>
      </w:pPr>
      <w:r>
        <w:t>-ежегодно издает приказы об организации работы ОУ по оказанию платных образовательных</w:t>
      </w:r>
      <w:r>
        <w:rPr>
          <w:spacing w:val="-3"/>
        </w:rPr>
        <w:t xml:space="preserve"> </w:t>
      </w:r>
      <w:r>
        <w:t>услуг;</w:t>
      </w:r>
    </w:p>
    <w:p w:rsidR="00A9484D" w:rsidRDefault="00264C05">
      <w:pPr>
        <w:pStyle w:val="a4"/>
        <w:numPr>
          <w:ilvl w:val="0"/>
          <w:numId w:val="11"/>
        </w:numPr>
        <w:tabs>
          <w:tab w:val="left" w:pos="705"/>
        </w:tabs>
        <w:ind w:right="851" w:firstLine="0"/>
        <w:rPr>
          <w:sz w:val="28"/>
        </w:rPr>
      </w:pPr>
      <w:r>
        <w:rPr>
          <w:sz w:val="28"/>
        </w:rPr>
        <w:t xml:space="preserve">готовит помещения и необходимые технические и методические средства обучения в соответствии с современными требованиями обучения, техники безопасности, нормам </w:t>
      </w:r>
      <w:proofErr w:type="spellStart"/>
      <w:r>
        <w:rPr>
          <w:sz w:val="28"/>
        </w:rPr>
        <w:t>СанПин</w:t>
      </w:r>
      <w:proofErr w:type="spellEnd"/>
      <w:r>
        <w:rPr>
          <w:sz w:val="28"/>
        </w:rPr>
        <w:t>, правилам пожарной</w:t>
      </w:r>
      <w:r>
        <w:rPr>
          <w:spacing w:val="-12"/>
          <w:sz w:val="28"/>
        </w:rPr>
        <w:t xml:space="preserve"> </w:t>
      </w:r>
      <w:r>
        <w:rPr>
          <w:sz w:val="28"/>
        </w:rPr>
        <w:t>безопасности;</w:t>
      </w:r>
    </w:p>
    <w:p w:rsidR="00A9484D" w:rsidRDefault="00264C05">
      <w:pPr>
        <w:pStyle w:val="a3"/>
        <w:ind w:right="850" w:firstLine="208"/>
      </w:pPr>
      <w:r>
        <w:t>- заключает на добровольной основе договор с родителями на предоставление платных образовательных услуг по письменному заявлению, по</w:t>
      </w:r>
      <w:r w:rsidR="000F52AB">
        <w:t>требителя образовательных услуг (</w:t>
      </w:r>
      <w:r>
        <w:t>родителей (законных представителей) обучающихся);</w:t>
      </w:r>
    </w:p>
    <w:p w:rsidR="00A9484D" w:rsidRDefault="00264C05">
      <w:pPr>
        <w:pStyle w:val="a4"/>
        <w:numPr>
          <w:ilvl w:val="0"/>
          <w:numId w:val="11"/>
        </w:numPr>
        <w:tabs>
          <w:tab w:val="left" w:pos="789"/>
        </w:tabs>
        <w:ind w:right="848" w:firstLine="0"/>
        <w:rPr>
          <w:sz w:val="28"/>
        </w:rPr>
      </w:pPr>
      <w:r>
        <w:rPr>
          <w:sz w:val="28"/>
        </w:rPr>
        <w:t>обеспечивает кадровый состав и заключает трудовые соглашения со специалистами, работающими в системе платных образовательных услуг;</w:t>
      </w:r>
    </w:p>
    <w:p w:rsidR="00A9484D" w:rsidRDefault="00264C05">
      <w:pPr>
        <w:pStyle w:val="a4"/>
        <w:numPr>
          <w:ilvl w:val="0"/>
          <w:numId w:val="11"/>
        </w:numPr>
        <w:tabs>
          <w:tab w:val="left" w:pos="753"/>
        </w:tabs>
        <w:ind w:right="853" w:firstLine="0"/>
        <w:rPr>
          <w:sz w:val="28"/>
        </w:rPr>
      </w:pPr>
      <w:r>
        <w:rPr>
          <w:sz w:val="28"/>
        </w:rPr>
        <w:t>проводит информационную работу по ознакомлению родительской и ученической общественности о работе лицея в системе платных образовательных</w:t>
      </w:r>
      <w:r>
        <w:rPr>
          <w:spacing w:val="-3"/>
          <w:sz w:val="28"/>
        </w:rPr>
        <w:t xml:space="preserve"> </w:t>
      </w:r>
      <w:r>
        <w:rPr>
          <w:sz w:val="28"/>
        </w:rPr>
        <w:t>услуг.</w:t>
      </w:r>
    </w:p>
    <w:p w:rsidR="000F52AB" w:rsidRDefault="000F52AB" w:rsidP="00E35182">
      <w:pPr>
        <w:pStyle w:val="a4"/>
        <w:tabs>
          <w:tab w:val="left" w:pos="753"/>
        </w:tabs>
        <w:ind w:right="853"/>
        <w:rPr>
          <w:sz w:val="28"/>
        </w:rPr>
      </w:pPr>
    </w:p>
    <w:p w:rsidR="00A9484D" w:rsidRDefault="00264C05" w:rsidP="00E35182">
      <w:pPr>
        <w:pStyle w:val="1"/>
        <w:numPr>
          <w:ilvl w:val="0"/>
          <w:numId w:val="13"/>
        </w:numPr>
        <w:tabs>
          <w:tab w:val="left" w:pos="1024"/>
        </w:tabs>
        <w:spacing w:before="4" w:line="240" w:lineRule="auto"/>
        <w:ind w:left="522" w:right="848" w:firstLine="0"/>
        <w:jc w:val="center"/>
      </w:pPr>
      <w:r>
        <w:t>Порядок предоставления информации о платных образовательных услугах</w:t>
      </w:r>
    </w:p>
    <w:p w:rsidR="007C745A" w:rsidRDefault="007C745A" w:rsidP="007C745A">
      <w:pPr>
        <w:pStyle w:val="1"/>
        <w:tabs>
          <w:tab w:val="left" w:pos="1024"/>
        </w:tabs>
        <w:spacing w:before="4" w:line="240" w:lineRule="auto"/>
        <w:ind w:right="848"/>
      </w:pPr>
    </w:p>
    <w:p w:rsidR="00A9484D" w:rsidRDefault="00264C05">
      <w:pPr>
        <w:pStyle w:val="a4"/>
        <w:numPr>
          <w:ilvl w:val="1"/>
          <w:numId w:val="10"/>
        </w:numPr>
        <w:tabs>
          <w:tab w:val="left" w:pos="1107"/>
        </w:tabs>
        <w:ind w:right="845" w:firstLine="0"/>
        <w:rPr>
          <w:sz w:val="28"/>
        </w:rPr>
      </w:pPr>
      <w:r>
        <w:rPr>
          <w:sz w:val="28"/>
        </w:rPr>
        <w:t>Администрация лицея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9484D" w:rsidRDefault="00264C05">
      <w:pPr>
        <w:pStyle w:val="a4"/>
        <w:numPr>
          <w:ilvl w:val="1"/>
          <w:numId w:val="10"/>
        </w:numPr>
        <w:tabs>
          <w:tab w:val="left" w:pos="1115"/>
        </w:tabs>
        <w:ind w:right="848" w:firstLine="0"/>
        <w:rPr>
          <w:sz w:val="28"/>
        </w:rPr>
      </w:pPr>
      <w:r>
        <w:rPr>
          <w:sz w:val="28"/>
        </w:rPr>
        <w:lastRenderedPageBreak/>
        <w:t>Администрация лицея доводит до сведения родителей (законных представителей) информацию, содержащую сведения о</w:t>
      </w:r>
      <w:r>
        <w:rPr>
          <w:spacing w:val="61"/>
          <w:sz w:val="28"/>
        </w:rPr>
        <w:t xml:space="preserve"> </w:t>
      </w:r>
      <w:r>
        <w:rPr>
          <w:sz w:val="28"/>
        </w:rPr>
        <w:t>предоставлении</w:t>
      </w:r>
    </w:p>
    <w:p w:rsidR="00A9484D" w:rsidRDefault="00264C05">
      <w:pPr>
        <w:pStyle w:val="a3"/>
        <w:spacing w:before="67"/>
        <w:ind w:right="846"/>
      </w:pPr>
      <w:r>
        <w:t>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9484D" w:rsidRDefault="00264C05">
      <w:pPr>
        <w:pStyle w:val="a4"/>
        <w:numPr>
          <w:ilvl w:val="1"/>
          <w:numId w:val="10"/>
        </w:numPr>
        <w:tabs>
          <w:tab w:val="left" w:pos="1050"/>
        </w:tabs>
        <w:spacing w:before="2"/>
        <w:ind w:right="848" w:firstLine="0"/>
        <w:rPr>
          <w:sz w:val="28"/>
        </w:rPr>
      </w:pPr>
      <w:r>
        <w:rPr>
          <w:sz w:val="28"/>
        </w:rPr>
        <w:t>Информация, предусмотренная пунктами 1 и 2 настоящего Положения, предоставляется администрацией лицея на информационных стендах, на сайтах лицея, на информационных встречах с родительской общественностью.</w:t>
      </w:r>
    </w:p>
    <w:p w:rsidR="00D57BCC" w:rsidRDefault="00D57BCC" w:rsidP="00D57BCC">
      <w:pPr>
        <w:pStyle w:val="a4"/>
        <w:tabs>
          <w:tab w:val="left" w:pos="1050"/>
        </w:tabs>
        <w:spacing w:before="2"/>
        <w:ind w:right="848"/>
        <w:rPr>
          <w:sz w:val="28"/>
        </w:rPr>
      </w:pPr>
    </w:p>
    <w:p w:rsidR="00A9484D" w:rsidRDefault="00264C05" w:rsidP="00D57BCC">
      <w:pPr>
        <w:pStyle w:val="1"/>
        <w:numPr>
          <w:ilvl w:val="0"/>
          <w:numId w:val="13"/>
        </w:numPr>
        <w:tabs>
          <w:tab w:val="left" w:pos="974"/>
        </w:tabs>
        <w:spacing w:before="5"/>
        <w:ind w:left="973" w:hanging="452"/>
        <w:jc w:val="center"/>
      </w:pPr>
      <w:r>
        <w:t>Порядок заключения</w:t>
      </w:r>
      <w:r>
        <w:rPr>
          <w:spacing w:val="-4"/>
        </w:rPr>
        <w:t xml:space="preserve"> </w:t>
      </w:r>
      <w:r>
        <w:t>договоров</w:t>
      </w:r>
    </w:p>
    <w:p w:rsidR="007C745A" w:rsidRDefault="007C745A" w:rsidP="007C745A">
      <w:pPr>
        <w:pStyle w:val="1"/>
        <w:tabs>
          <w:tab w:val="left" w:pos="974"/>
        </w:tabs>
        <w:spacing w:before="5"/>
        <w:ind w:left="973"/>
      </w:pPr>
    </w:p>
    <w:p w:rsidR="00A9484D" w:rsidRDefault="00264C05">
      <w:pPr>
        <w:pStyle w:val="a4"/>
        <w:numPr>
          <w:ilvl w:val="1"/>
          <w:numId w:val="9"/>
        </w:numPr>
        <w:tabs>
          <w:tab w:val="left" w:pos="1177"/>
        </w:tabs>
        <w:ind w:right="852" w:firstLine="0"/>
        <w:rPr>
          <w:sz w:val="28"/>
        </w:rPr>
      </w:pPr>
      <w:r>
        <w:rPr>
          <w:sz w:val="28"/>
        </w:rPr>
        <w:t>Договор заключается в простой письменной форме и содержит следующие</w:t>
      </w:r>
      <w:r>
        <w:rPr>
          <w:spacing w:val="-1"/>
          <w:sz w:val="28"/>
        </w:rPr>
        <w:t xml:space="preserve"> </w:t>
      </w:r>
      <w:r>
        <w:rPr>
          <w:sz w:val="28"/>
        </w:rPr>
        <w:t>сведения:</w:t>
      </w:r>
    </w:p>
    <w:p w:rsidR="00A9484D" w:rsidRDefault="00264C05">
      <w:pPr>
        <w:pStyle w:val="a3"/>
        <w:ind w:right="848"/>
      </w:pPr>
      <w:r>
        <w:t>а) полное наименование и сокращенное наименование лицея (при наличии) исполнителя - юридического лица; фамилия, имя, руководителя;</w:t>
      </w:r>
    </w:p>
    <w:p w:rsidR="00A9484D" w:rsidRDefault="00264C05">
      <w:pPr>
        <w:pStyle w:val="a3"/>
        <w:spacing w:line="321" w:lineRule="exact"/>
      </w:pPr>
      <w:r>
        <w:t>б) место нахождения образовательного учреждения;</w:t>
      </w:r>
    </w:p>
    <w:p w:rsidR="00A9484D" w:rsidRDefault="00264C05">
      <w:pPr>
        <w:pStyle w:val="a3"/>
        <w:ind w:right="854"/>
      </w:pPr>
      <w:r>
        <w:t>в) наименование или фамилия, имя, отчество (при наличии) заказчика, телефон заказчика;</w:t>
      </w:r>
    </w:p>
    <w:p w:rsidR="00A9484D" w:rsidRDefault="00264C05">
      <w:pPr>
        <w:pStyle w:val="a3"/>
        <w:ind w:right="844"/>
      </w:pPr>
      <w:r>
        <w:t>г) место нахождения или место жительства родителей (законных представителей);</w:t>
      </w:r>
    </w:p>
    <w:p w:rsidR="00A9484D" w:rsidRDefault="00264C05">
      <w:pPr>
        <w:pStyle w:val="a3"/>
        <w:ind w:right="849"/>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9484D" w:rsidRDefault="00264C05">
      <w:pPr>
        <w:pStyle w:val="a3"/>
        <w:ind w:right="847"/>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9484D" w:rsidRDefault="00264C05">
      <w:pPr>
        <w:pStyle w:val="a3"/>
        <w:ind w:right="852"/>
      </w:pPr>
      <w:r>
        <w:t>ж) права, обязанности и ответственность исполнителя, заказчика и обучающегося;</w:t>
      </w:r>
    </w:p>
    <w:p w:rsidR="00A9484D" w:rsidRDefault="00264C05">
      <w:pPr>
        <w:pStyle w:val="a3"/>
        <w:spacing w:line="322" w:lineRule="exact"/>
      </w:pPr>
      <w:r>
        <w:t>з) полная стоимость образовательных услуг, порядок их оплаты;</w:t>
      </w:r>
    </w:p>
    <w:p w:rsidR="00A9484D" w:rsidRDefault="00264C05">
      <w:pPr>
        <w:pStyle w:val="a3"/>
        <w:ind w:right="851"/>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9484D" w:rsidRDefault="00264C05">
      <w:pPr>
        <w:pStyle w:val="a3"/>
        <w:ind w:right="846"/>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9484D" w:rsidRDefault="00264C05">
      <w:pPr>
        <w:pStyle w:val="a3"/>
        <w:spacing w:line="322" w:lineRule="exact"/>
      </w:pPr>
      <w:r>
        <w:t>л) форма обучения;</w:t>
      </w:r>
    </w:p>
    <w:p w:rsidR="00A9484D" w:rsidRDefault="00264C05">
      <w:pPr>
        <w:pStyle w:val="a3"/>
        <w:ind w:right="849"/>
      </w:pPr>
      <w:r>
        <w:t>м) сроки освоения образовательной программы (продолжительность обучения);</w:t>
      </w:r>
    </w:p>
    <w:p w:rsidR="00A9484D" w:rsidRDefault="00264C05">
      <w:pPr>
        <w:pStyle w:val="a3"/>
        <w:spacing w:line="321" w:lineRule="exact"/>
      </w:pPr>
      <w:r>
        <w:t>н) порядок изменения и расторжения договора;</w:t>
      </w:r>
    </w:p>
    <w:p w:rsidR="00A9484D" w:rsidRDefault="00264C05">
      <w:pPr>
        <w:pStyle w:val="a3"/>
        <w:ind w:right="854"/>
      </w:pPr>
      <w:r>
        <w:t>0) другие необходимые сведения, связанные со спецификой оказываемых платных образовательных услуг.</w:t>
      </w:r>
    </w:p>
    <w:p w:rsidR="00A9484D" w:rsidRDefault="00264C05">
      <w:pPr>
        <w:pStyle w:val="a4"/>
        <w:numPr>
          <w:ilvl w:val="1"/>
          <w:numId w:val="9"/>
        </w:numPr>
        <w:tabs>
          <w:tab w:val="left" w:pos="946"/>
        </w:tabs>
        <w:spacing w:before="2" w:line="322" w:lineRule="exact"/>
        <w:ind w:left="945" w:hanging="424"/>
        <w:rPr>
          <w:sz w:val="28"/>
        </w:rPr>
      </w:pPr>
      <w:r>
        <w:rPr>
          <w:sz w:val="28"/>
        </w:rPr>
        <w:t>При заключении договора</w:t>
      </w:r>
      <w:r>
        <w:rPr>
          <w:spacing w:val="-6"/>
          <w:sz w:val="28"/>
        </w:rPr>
        <w:t xml:space="preserve"> </w:t>
      </w:r>
      <w:r>
        <w:rPr>
          <w:sz w:val="28"/>
        </w:rPr>
        <w:t>используются:</w:t>
      </w:r>
    </w:p>
    <w:p w:rsidR="00A9484D" w:rsidRDefault="00264C05">
      <w:pPr>
        <w:pStyle w:val="a4"/>
        <w:numPr>
          <w:ilvl w:val="0"/>
          <w:numId w:val="11"/>
        </w:numPr>
        <w:tabs>
          <w:tab w:val="left" w:pos="875"/>
        </w:tabs>
        <w:ind w:right="847" w:firstLine="0"/>
        <w:rPr>
          <w:sz w:val="28"/>
        </w:rPr>
      </w:pPr>
      <w:r>
        <w:rPr>
          <w:sz w:val="28"/>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484D" w:rsidRDefault="00264C05">
      <w:pPr>
        <w:pStyle w:val="a4"/>
        <w:numPr>
          <w:ilvl w:val="0"/>
          <w:numId w:val="11"/>
        </w:numPr>
        <w:tabs>
          <w:tab w:val="left" w:pos="777"/>
        </w:tabs>
        <w:spacing w:before="67"/>
        <w:ind w:right="842" w:firstLine="0"/>
        <w:rPr>
          <w:sz w:val="28"/>
        </w:rPr>
      </w:pPr>
      <w:r>
        <w:rPr>
          <w:sz w:val="28"/>
        </w:rPr>
        <w:t xml:space="preserve">сведения, указанные в договоре, должны соответствовать информации, размещенной на официальном сайте образовательной организации в </w:t>
      </w:r>
      <w:r>
        <w:rPr>
          <w:sz w:val="28"/>
        </w:rPr>
        <w:lastRenderedPageBreak/>
        <w:t>информационно-телекомму</w:t>
      </w:r>
      <w:r w:rsidR="00D57BCC">
        <w:rPr>
          <w:sz w:val="28"/>
        </w:rPr>
        <w:t xml:space="preserve">никационной сети "Интернет" на </w:t>
      </w:r>
      <w:r>
        <w:rPr>
          <w:sz w:val="28"/>
        </w:rPr>
        <w:t>дату заключения</w:t>
      </w:r>
      <w:r>
        <w:rPr>
          <w:spacing w:val="-4"/>
          <w:sz w:val="28"/>
        </w:rPr>
        <w:t xml:space="preserve"> </w:t>
      </w:r>
      <w:r>
        <w:rPr>
          <w:sz w:val="28"/>
        </w:rPr>
        <w:t>договора.</w:t>
      </w:r>
    </w:p>
    <w:p w:rsidR="00D57BCC" w:rsidRDefault="00D57BCC" w:rsidP="00D57BCC">
      <w:pPr>
        <w:pStyle w:val="a4"/>
        <w:tabs>
          <w:tab w:val="left" w:pos="777"/>
        </w:tabs>
        <w:spacing w:before="67"/>
        <w:ind w:right="842"/>
        <w:rPr>
          <w:sz w:val="28"/>
        </w:rPr>
      </w:pPr>
    </w:p>
    <w:p w:rsidR="00A9484D" w:rsidRPr="007C745A" w:rsidRDefault="00264C05" w:rsidP="00D57BCC">
      <w:pPr>
        <w:pStyle w:val="1"/>
        <w:numPr>
          <w:ilvl w:val="0"/>
          <w:numId w:val="13"/>
        </w:numPr>
        <w:tabs>
          <w:tab w:val="left" w:pos="795"/>
        </w:tabs>
        <w:spacing w:before="6"/>
        <w:ind w:left="794" w:hanging="273"/>
        <w:jc w:val="center"/>
        <w:rPr>
          <w:sz w:val="26"/>
        </w:rPr>
      </w:pPr>
      <w:r>
        <w:t>Ответственность исполнителя и</w:t>
      </w:r>
      <w:r>
        <w:rPr>
          <w:spacing w:val="-6"/>
        </w:rPr>
        <w:t xml:space="preserve"> </w:t>
      </w:r>
      <w:r>
        <w:t>заказчика</w:t>
      </w:r>
    </w:p>
    <w:p w:rsidR="007C745A" w:rsidRDefault="007C745A" w:rsidP="007C745A">
      <w:pPr>
        <w:pStyle w:val="1"/>
        <w:tabs>
          <w:tab w:val="left" w:pos="795"/>
        </w:tabs>
        <w:spacing w:before="6"/>
        <w:ind w:left="794"/>
        <w:rPr>
          <w:sz w:val="26"/>
        </w:rPr>
      </w:pPr>
    </w:p>
    <w:p w:rsidR="00A9484D" w:rsidRDefault="00264C05">
      <w:pPr>
        <w:pStyle w:val="a4"/>
        <w:numPr>
          <w:ilvl w:val="1"/>
          <w:numId w:val="8"/>
        </w:numPr>
        <w:tabs>
          <w:tab w:val="left" w:pos="1151"/>
        </w:tabs>
        <w:ind w:right="853" w:firstLine="0"/>
        <w:rPr>
          <w:sz w:val="28"/>
        </w:rPr>
      </w:pPr>
      <w:r>
        <w:rPr>
          <w:sz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w:t>
      </w:r>
      <w:r>
        <w:rPr>
          <w:spacing w:val="-5"/>
          <w:sz w:val="28"/>
        </w:rPr>
        <w:t xml:space="preserve"> </w:t>
      </w:r>
      <w:r>
        <w:rPr>
          <w:sz w:val="28"/>
        </w:rPr>
        <w:t>Федерации.</w:t>
      </w:r>
    </w:p>
    <w:p w:rsidR="00A9484D" w:rsidRDefault="00264C05">
      <w:pPr>
        <w:pStyle w:val="a4"/>
        <w:numPr>
          <w:ilvl w:val="1"/>
          <w:numId w:val="8"/>
        </w:numPr>
        <w:tabs>
          <w:tab w:val="left" w:pos="946"/>
        </w:tabs>
        <w:ind w:right="849" w:firstLine="0"/>
        <w:rPr>
          <w:sz w:val="28"/>
        </w:rPr>
      </w:pPr>
      <w:r>
        <w:rPr>
          <w:sz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w:t>
      </w:r>
      <w:r>
        <w:rPr>
          <w:spacing w:val="-9"/>
          <w:sz w:val="28"/>
        </w:rPr>
        <w:t xml:space="preserve"> </w:t>
      </w:r>
      <w:r>
        <w:rPr>
          <w:sz w:val="28"/>
        </w:rPr>
        <w:t>потребовать:</w:t>
      </w:r>
    </w:p>
    <w:p w:rsidR="00A9484D" w:rsidRDefault="00264C05">
      <w:pPr>
        <w:pStyle w:val="a3"/>
        <w:spacing w:line="320" w:lineRule="exact"/>
      </w:pPr>
      <w:r>
        <w:t>а) безвозмездного оказания образовательных услуг;</w:t>
      </w:r>
    </w:p>
    <w:p w:rsidR="00A9484D" w:rsidRDefault="00264C05">
      <w:pPr>
        <w:pStyle w:val="a3"/>
        <w:spacing w:before="2"/>
        <w:ind w:right="851"/>
      </w:pPr>
      <w:r>
        <w:t>б) соразмерного уменьшения стоимости оказанных платных образовательных услуг;</w:t>
      </w:r>
    </w:p>
    <w:p w:rsidR="00A9484D" w:rsidRDefault="00264C05">
      <w:pPr>
        <w:pStyle w:val="a3"/>
        <w:ind w:right="853"/>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A9484D" w:rsidRDefault="00264C05">
      <w:pPr>
        <w:pStyle w:val="a4"/>
        <w:numPr>
          <w:ilvl w:val="1"/>
          <w:numId w:val="8"/>
        </w:numPr>
        <w:tabs>
          <w:tab w:val="left" w:pos="1125"/>
        </w:tabs>
        <w:ind w:right="843" w:firstLine="0"/>
        <w:rPr>
          <w:sz w:val="28"/>
        </w:rPr>
      </w:pPr>
      <w:r>
        <w:rPr>
          <w:sz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9"/>
          <w:sz w:val="28"/>
        </w:rPr>
        <w:t xml:space="preserve"> </w:t>
      </w:r>
      <w:r>
        <w:rPr>
          <w:sz w:val="28"/>
        </w:rPr>
        <w:t>договора.</w:t>
      </w:r>
    </w:p>
    <w:p w:rsidR="00A9484D" w:rsidRDefault="00264C05">
      <w:pPr>
        <w:pStyle w:val="a4"/>
        <w:numPr>
          <w:ilvl w:val="1"/>
          <w:numId w:val="8"/>
        </w:numPr>
        <w:tabs>
          <w:tab w:val="left" w:pos="1081"/>
        </w:tabs>
        <w:ind w:right="845" w:firstLine="0"/>
        <w:rPr>
          <w:sz w:val="28"/>
        </w:rPr>
      </w:pPr>
      <w:r>
        <w:rPr>
          <w:sz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Pr>
          <w:spacing w:val="-5"/>
          <w:sz w:val="28"/>
        </w:rPr>
        <w:t xml:space="preserve"> </w:t>
      </w:r>
      <w:r>
        <w:rPr>
          <w:sz w:val="28"/>
        </w:rPr>
        <w:t>выбору:</w:t>
      </w:r>
    </w:p>
    <w:p w:rsidR="00A9484D" w:rsidRDefault="00264C05">
      <w:pPr>
        <w:pStyle w:val="a3"/>
        <w:ind w:right="851"/>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9484D" w:rsidRDefault="00264C05">
      <w:pPr>
        <w:pStyle w:val="a3"/>
        <w:ind w:right="850"/>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9484D" w:rsidRDefault="00264C05">
      <w:pPr>
        <w:pStyle w:val="a3"/>
        <w:ind w:right="1565"/>
      </w:pPr>
      <w:r>
        <w:t>в) потребовать уменьшения стоимости платных образовательных</w:t>
      </w:r>
      <w:r>
        <w:rPr>
          <w:spacing w:val="-33"/>
        </w:rPr>
        <w:t xml:space="preserve"> </w:t>
      </w:r>
      <w:r>
        <w:t>услуг; г) расторгнуть</w:t>
      </w:r>
      <w:r>
        <w:rPr>
          <w:spacing w:val="-2"/>
        </w:rPr>
        <w:t xml:space="preserve"> </w:t>
      </w:r>
      <w:r>
        <w:t>договор.</w:t>
      </w:r>
    </w:p>
    <w:p w:rsidR="00A9484D" w:rsidRDefault="00264C05">
      <w:pPr>
        <w:pStyle w:val="a4"/>
        <w:numPr>
          <w:ilvl w:val="1"/>
          <w:numId w:val="8"/>
        </w:numPr>
        <w:tabs>
          <w:tab w:val="left" w:pos="1295"/>
        </w:tabs>
        <w:ind w:right="849" w:firstLine="0"/>
        <w:rPr>
          <w:sz w:val="28"/>
        </w:rPr>
      </w:pPr>
      <w:r>
        <w:rPr>
          <w:sz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3"/>
          <w:sz w:val="28"/>
        </w:rPr>
        <w:t xml:space="preserve"> </w:t>
      </w:r>
      <w:r>
        <w:rPr>
          <w:sz w:val="28"/>
        </w:rPr>
        <w:t>услуг.</w:t>
      </w:r>
    </w:p>
    <w:p w:rsidR="00A9484D" w:rsidRDefault="00264C05">
      <w:pPr>
        <w:pStyle w:val="a4"/>
        <w:numPr>
          <w:ilvl w:val="1"/>
          <w:numId w:val="8"/>
        </w:numPr>
        <w:tabs>
          <w:tab w:val="left" w:pos="1187"/>
        </w:tabs>
        <w:ind w:right="851" w:firstLine="0"/>
        <w:rPr>
          <w:sz w:val="28"/>
        </w:rPr>
      </w:pPr>
      <w:r>
        <w:rPr>
          <w:sz w:val="28"/>
        </w:rPr>
        <w:t>По инициативе исполнителя договор может быть расторгнут в одностороннем порядке в следующем</w:t>
      </w:r>
      <w:r>
        <w:rPr>
          <w:spacing w:val="-6"/>
          <w:sz w:val="28"/>
        </w:rPr>
        <w:t xml:space="preserve"> </w:t>
      </w:r>
      <w:r>
        <w:rPr>
          <w:sz w:val="28"/>
        </w:rPr>
        <w:t>случае:</w:t>
      </w:r>
    </w:p>
    <w:p w:rsidR="00A9484D" w:rsidRDefault="00264C05">
      <w:pPr>
        <w:pStyle w:val="a3"/>
        <w:spacing w:before="67" w:line="242" w:lineRule="auto"/>
        <w:ind w:right="848"/>
      </w:pPr>
      <w:r>
        <w:t>а) применение к обучающемуся, достигшему возраста 15 лет, отчисления как меры дисциплинарного взыскания;</w:t>
      </w:r>
    </w:p>
    <w:p w:rsidR="00A9484D" w:rsidRDefault="00264C05">
      <w:pPr>
        <w:pStyle w:val="a3"/>
        <w:ind w:right="844"/>
      </w:pPr>
      <w:r>
        <w:t xml:space="preserve">б) невыполнение обучающимся по профессиональной образовательной </w:t>
      </w:r>
      <w:r>
        <w:lastRenderedPageBreak/>
        <w:t>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9484D" w:rsidRDefault="00264C05">
      <w:pPr>
        <w:pStyle w:val="a3"/>
        <w:spacing w:line="320" w:lineRule="exact"/>
      </w:pPr>
      <w:r>
        <w:t>в) просрочка оплаты стоимости платных образовательных услуг;</w:t>
      </w:r>
    </w:p>
    <w:p w:rsidR="00A9484D" w:rsidRDefault="00264C05">
      <w:pPr>
        <w:pStyle w:val="a3"/>
        <w:ind w:right="843"/>
      </w:pPr>
      <w: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7BCC" w:rsidRDefault="00D57BCC">
      <w:pPr>
        <w:pStyle w:val="a3"/>
        <w:ind w:right="843"/>
      </w:pPr>
    </w:p>
    <w:p w:rsidR="007C745A" w:rsidRPr="007C745A" w:rsidRDefault="00264C05" w:rsidP="00D57BCC">
      <w:pPr>
        <w:pStyle w:val="a4"/>
        <w:numPr>
          <w:ilvl w:val="0"/>
          <w:numId w:val="13"/>
        </w:numPr>
        <w:tabs>
          <w:tab w:val="left" w:pos="974"/>
          <w:tab w:val="left" w:pos="2208"/>
          <w:tab w:val="left" w:pos="2372"/>
          <w:tab w:val="left" w:pos="2844"/>
          <w:tab w:val="left" w:pos="4245"/>
          <w:tab w:val="left" w:pos="6633"/>
          <w:tab w:val="left" w:pos="9068"/>
        </w:tabs>
        <w:spacing w:before="1"/>
        <w:ind w:left="522" w:right="852" w:firstLine="0"/>
        <w:jc w:val="left"/>
        <w:rPr>
          <w:sz w:val="28"/>
        </w:rPr>
      </w:pPr>
      <w:r>
        <w:rPr>
          <w:b/>
          <w:sz w:val="28"/>
        </w:rPr>
        <w:t xml:space="preserve">Порядок оплаты «заказчиком» за </w:t>
      </w:r>
      <w:r w:rsidR="007C745A">
        <w:rPr>
          <w:b/>
          <w:sz w:val="28"/>
        </w:rPr>
        <w:t>платные образовательные услуги</w:t>
      </w:r>
    </w:p>
    <w:p w:rsidR="007C745A" w:rsidRPr="007C745A" w:rsidRDefault="007C745A" w:rsidP="007C745A">
      <w:pPr>
        <w:pStyle w:val="a4"/>
        <w:tabs>
          <w:tab w:val="left" w:pos="974"/>
          <w:tab w:val="left" w:pos="2208"/>
          <w:tab w:val="left" w:pos="2372"/>
          <w:tab w:val="left" w:pos="2844"/>
          <w:tab w:val="left" w:pos="4245"/>
          <w:tab w:val="left" w:pos="6633"/>
          <w:tab w:val="left" w:pos="9068"/>
        </w:tabs>
        <w:spacing w:before="1"/>
        <w:ind w:right="852"/>
        <w:jc w:val="right"/>
        <w:rPr>
          <w:sz w:val="28"/>
        </w:rPr>
      </w:pPr>
    </w:p>
    <w:p w:rsidR="00A9484D" w:rsidRPr="007C745A" w:rsidRDefault="00264C05" w:rsidP="007C745A">
      <w:pPr>
        <w:tabs>
          <w:tab w:val="left" w:pos="974"/>
          <w:tab w:val="left" w:pos="2208"/>
          <w:tab w:val="left" w:pos="2372"/>
          <w:tab w:val="left" w:pos="2844"/>
          <w:tab w:val="left" w:pos="4245"/>
          <w:tab w:val="left" w:pos="6633"/>
          <w:tab w:val="left" w:pos="9068"/>
        </w:tabs>
        <w:spacing w:before="1"/>
        <w:ind w:left="522" w:right="852"/>
        <w:rPr>
          <w:sz w:val="28"/>
        </w:rPr>
      </w:pPr>
      <w:r w:rsidRPr="007C745A">
        <w:rPr>
          <w:sz w:val="28"/>
        </w:rPr>
        <w:t>6.1.</w:t>
      </w:r>
      <w:r w:rsidR="00E35182" w:rsidRPr="007C745A">
        <w:rPr>
          <w:sz w:val="28"/>
        </w:rPr>
        <w:t xml:space="preserve"> </w:t>
      </w:r>
      <w:r w:rsidRPr="007C745A">
        <w:rPr>
          <w:sz w:val="28"/>
        </w:rPr>
        <w:t>Оплата</w:t>
      </w:r>
      <w:r w:rsidRPr="007C745A">
        <w:rPr>
          <w:sz w:val="28"/>
        </w:rPr>
        <w:tab/>
        <w:t>за</w:t>
      </w:r>
      <w:r w:rsidRPr="007C745A">
        <w:rPr>
          <w:sz w:val="28"/>
        </w:rPr>
        <w:tab/>
        <w:t>платные</w:t>
      </w:r>
      <w:r w:rsidRPr="007C745A">
        <w:rPr>
          <w:sz w:val="28"/>
        </w:rPr>
        <w:tab/>
        <w:t>образовательные</w:t>
      </w:r>
      <w:r w:rsidRPr="007C745A">
        <w:rPr>
          <w:sz w:val="28"/>
        </w:rPr>
        <w:tab/>
      </w:r>
      <w:r w:rsidRPr="007C745A">
        <w:rPr>
          <w:spacing w:val="-5"/>
          <w:sz w:val="28"/>
        </w:rPr>
        <w:t xml:space="preserve">услуги </w:t>
      </w:r>
      <w:r w:rsidRPr="007C745A">
        <w:rPr>
          <w:sz w:val="28"/>
        </w:rPr>
        <w:t>производится</w:t>
      </w:r>
      <w:r w:rsidRPr="007C745A">
        <w:rPr>
          <w:sz w:val="28"/>
        </w:rPr>
        <w:tab/>
        <w:t>в безналичной форме через банк с обязательной выдачей на руки плательщику квитанции приходного</w:t>
      </w:r>
      <w:r w:rsidRPr="007C745A">
        <w:rPr>
          <w:spacing w:val="-4"/>
          <w:sz w:val="28"/>
        </w:rPr>
        <w:t xml:space="preserve"> </w:t>
      </w:r>
      <w:r w:rsidRPr="007C745A">
        <w:rPr>
          <w:sz w:val="28"/>
        </w:rPr>
        <w:t>ордера.</w:t>
      </w:r>
    </w:p>
    <w:p w:rsidR="00A9484D" w:rsidRDefault="00E35182">
      <w:pPr>
        <w:pStyle w:val="a4"/>
        <w:numPr>
          <w:ilvl w:val="1"/>
          <w:numId w:val="7"/>
        </w:numPr>
        <w:tabs>
          <w:tab w:val="left" w:pos="946"/>
        </w:tabs>
        <w:ind w:right="844" w:firstLine="0"/>
        <w:rPr>
          <w:sz w:val="28"/>
        </w:rPr>
      </w:pPr>
      <w:r>
        <w:rPr>
          <w:sz w:val="28"/>
        </w:rPr>
        <w:t xml:space="preserve"> </w:t>
      </w:r>
      <w:r w:rsidR="00264C05">
        <w:rPr>
          <w:sz w:val="28"/>
        </w:rPr>
        <w:t xml:space="preserve">Калькуляционной единицей при определении стоимости </w:t>
      </w:r>
      <w:r>
        <w:rPr>
          <w:sz w:val="28"/>
        </w:rPr>
        <w:t>плат</w:t>
      </w:r>
      <w:r w:rsidR="00264C05">
        <w:rPr>
          <w:sz w:val="28"/>
        </w:rPr>
        <w:t>ных образовательных услуг является 1 час (академический) соответствующей образовательной</w:t>
      </w:r>
      <w:r w:rsidR="00264C05">
        <w:rPr>
          <w:spacing w:val="1"/>
          <w:sz w:val="28"/>
        </w:rPr>
        <w:t xml:space="preserve"> </w:t>
      </w:r>
      <w:r w:rsidR="00264C05">
        <w:rPr>
          <w:sz w:val="28"/>
        </w:rPr>
        <w:t>услуги.</w:t>
      </w:r>
    </w:p>
    <w:p w:rsidR="00A9484D" w:rsidRDefault="00E35182" w:rsidP="00BA0479">
      <w:pPr>
        <w:pStyle w:val="a4"/>
        <w:numPr>
          <w:ilvl w:val="1"/>
          <w:numId w:val="7"/>
        </w:numPr>
        <w:tabs>
          <w:tab w:val="left" w:pos="946"/>
        </w:tabs>
        <w:ind w:right="846" w:firstLine="0"/>
      </w:pPr>
      <w:r w:rsidRPr="00632BB4">
        <w:rPr>
          <w:sz w:val="28"/>
        </w:rPr>
        <w:t xml:space="preserve"> </w:t>
      </w:r>
      <w:r w:rsidR="00264C05" w:rsidRPr="00632BB4">
        <w:rPr>
          <w:sz w:val="28"/>
        </w:rPr>
        <w:t xml:space="preserve">Цена одного часа </w:t>
      </w:r>
      <w:r w:rsidRPr="00632BB4">
        <w:rPr>
          <w:sz w:val="28"/>
        </w:rPr>
        <w:t>плат</w:t>
      </w:r>
      <w:r w:rsidR="00264C05" w:rsidRPr="00632BB4">
        <w:rPr>
          <w:sz w:val="28"/>
        </w:rPr>
        <w:t xml:space="preserve">ной образовательной услуги определяется на основании расчета, утвержденного </w:t>
      </w:r>
      <w:r w:rsidR="00632BB4" w:rsidRPr="00632BB4">
        <w:rPr>
          <w:sz w:val="28"/>
          <w:shd w:val="clear" w:color="auto" w:fill="FFFFFF" w:themeFill="background1"/>
        </w:rPr>
        <w:t>Постановлением Администрации города Ростова-на-Дону от 12.08.2014 №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Постановлением Администрации города Ростова – на – Дону от 10.08.2012г. № 657 «Об утверждении административного регламента АР -239-14-Т «Предоставление дополнительных платных образовательных услуг в дошкольном учреждении (ДОУ), муниципальном общеобразовательном учреждении (МОУ)»</w:t>
      </w:r>
    </w:p>
    <w:p w:rsidR="00A9484D" w:rsidRDefault="00E35182">
      <w:pPr>
        <w:pStyle w:val="a4"/>
        <w:numPr>
          <w:ilvl w:val="1"/>
          <w:numId w:val="7"/>
        </w:numPr>
        <w:tabs>
          <w:tab w:val="left" w:pos="946"/>
        </w:tabs>
        <w:spacing w:line="321" w:lineRule="exact"/>
        <w:ind w:left="945"/>
        <w:rPr>
          <w:sz w:val="28"/>
        </w:rPr>
      </w:pPr>
      <w:r>
        <w:rPr>
          <w:sz w:val="28"/>
        </w:rPr>
        <w:t xml:space="preserve"> </w:t>
      </w:r>
      <w:r w:rsidR="00264C05">
        <w:rPr>
          <w:sz w:val="28"/>
        </w:rPr>
        <w:t>Оплата производится в установленные сроки (в соответствии с</w:t>
      </w:r>
      <w:r w:rsidR="00264C05">
        <w:rPr>
          <w:spacing w:val="31"/>
          <w:sz w:val="28"/>
        </w:rPr>
        <w:t xml:space="preserve"> </w:t>
      </w:r>
      <w:r w:rsidR="00264C05">
        <w:rPr>
          <w:sz w:val="28"/>
        </w:rPr>
        <w:t>договором</w:t>
      </w:r>
      <w:r>
        <w:rPr>
          <w:sz w:val="28"/>
        </w:rPr>
        <w:t>)</w:t>
      </w:r>
    </w:p>
    <w:p w:rsidR="00A9484D" w:rsidRDefault="00264C05">
      <w:pPr>
        <w:pStyle w:val="a3"/>
      </w:pPr>
      <w:r>
        <w:t>на внебюджетный счет лицея.</w:t>
      </w:r>
    </w:p>
    <w:p w:rsidR="00A9484D" w:rsidRDefault="00264C05">
      <w:pPr>
        <w:pStyle w:val="a4"/>
        <w:numPr>
          <w:ilvl w:val="1"/>
          <w:numId w:val="7"/>
        </w:numPr>
        <w:tabs>
          <w:tab w:val="left" w:pos="1122"/>
        </w:tabs>
        <w:ind w:right="845" w:firstLine="0"/>
        <w:rPr>
          <w:sz w:val="28"/>
        </w:rPr>
      </w:pPr>
      <w:r>
        <w:rPr>
          <w:sz w:val="28"/>
        </w:rPr>
        <w:t xml:space="preserve">Моментом оплаты платных образовательных услуг считается дата поступления средств на </w:t>
      </w:r>
      <w:r w:rsidR="007C745A">
        <w:rPr>
          <w:sz w:val="28"/>
        </w:rPr>
        <w:t>соответствующий внебюджетный</w:t>
      </w:r>
      <w:r>
        <w:rPr>
          <w:sz w:val="28"/>
        </w:rPr>
        <w:t xml:space="preserve"> счет лицея в соответствии с условиями договора заказчику направляется уведомление о расторжении договора в одностороннем порядке в случае не погашения</w:t>
      </w:r>
      <w:r>
        <w:rPr>
          <w:spacing w:val="-1"/>
          <w:sz w:val="28"/>
        </w:rPr>
        <w:t xml:space="preserve"> </w:t>
      </w:r>
      <w:r>
        <w:rPr>
          <w:sz w:val="28"/>
        </w:rPr>
        <w:t>задолженности.</w:t>
      </w:r>
    </w:p>
    <w:p w:rsidR="00A9484D" w:rsidRDefault="00264C05">
      <w:pPr>
        <w:pStyle w:val="a3"/>
        <w:ind w:right="844"/>
      </w:pPr>
      <w:r>
        <w:t>При длительной задержке оплаты стоимости услуг (более 2-х месяцев) договор расторгается.</w:t>
      </w:r>
    </w:p>
    <w:p w:rsidR="00A9484D" w:rsidRDefault="00A9484D">
      <w:pPr>
        <w:pStyle w:val="a3"/>
        <w:spacing w:before="3"/>
        <w:ind w:left="0"/>
        <w:jc w:val="left"/>
      </w:pPr>
    </w:p>
    <w:p w:rsidR="00A9484D" w:rsidRDefault="00264C05" w:rsidP="002D7A84">
      <w:pPr>
        <w:pStyle w:val="1"/>
        <w:numPr>
          <w:ilvl w:val="0"/>
          <w:numId w:val="13"/>
        </w:numPr>
        <w:tabs>
          <w:tab w:val="left" w:pos="1103"/>
        </w:tabs>
        <w:spacing w:line="240" w:lineRule="auto"/>
        <w:ind w:left="522" w:right="849" w:firstLine="0"/>
        <w:jc w:val="center"/>
      </w:pPr>
      <w:r>
        <w:t>Основные права и обязанности заказчика и исполнителя платных образовательных</w:t>
      </w:r>
      <w:r>
        <w:rPr>
          <w:spacing w:val="-3"/>
        </w:rPr>
        <w:t xml:space="preserve"> </w:t>
      </w:r>
      <w:r w:rsidR="007C745A">
        <w:t>услуг</w:t>
      </w:r>
    </w:p>
    <w:p w:rsidR="00A9484D" w:rsidRPr="007C745A" w:rsidRDefault="00264C05">
      <w:pPr>
        <w:pStyle w:val="a4"/>
        <w:numPr>
          <w:ilvl w:val="1"/>
          <w:numId w:val="6"/>
        </w:numPr>
        <w:tabs>
          <w:tab w:val="left" w:pos="1012"/>
        </w:tabs>
        <w:spacing w:before="1" w:line="339" w:lineRule="exact"/>
        <w:rPr>
          <w:sz w:val="28"/>
        </w:rPr>
      </w:pPr>
      <w:r w:rsidRPr="007C745A">
        <w:rPr>
          <w:sz w:val="28"/>
        </w:rPr>
        <w:t>Заказчик имеет</w:t>
      </w:r>
      <w:r w:rsidRPr="007C745A">
        <w:rPr>
          <w:spacing w:val="-4"/>
          <w:sz w:val="28"/>
        </w:rPr>
        <w:t xml:space="preserve"> </w:t>
      </w:r>
      <w:r w:rsidRPr="007C745A">
        <w:rPr>
          <w:sz w:val="28"/>
        </w:rPr>
        <w:t>право:</w:t>
      </w:r>
    </w:p>
    <w:p w:rsidR="00A9484D" w:rsidRPr="007C745A" w:rsidRDefault="00264C05" w:rsidP="007C745A">
      <w:pPr>
        <w:tabs>
          <w:tab w:val="left" w:pos="755"/>
        </w:tabs>
        <w:spacing w:line="319" w:lineRule="exact"/>
        <w:rPr>
          <w:sz w:val="28"/>
        </w:rPr>
      </w:pPr>
      <w:r w:rsidRPr="007C745A">
        <w:rPr>
          <w:sz w:val="28"/>
        </w:rPr>
        <w:t>получать достоверную информацию о реализуемых</w:t>
      </w:r>
      <w:r w:rsidRPr="007C745A">
        <w:rPr>
          <w:spacing w:val="-7"/>
          <w:sz w:val="28"/>
        </w:rPr>
        <w:t xml:space="preserve"> </w:t>
      </w:r>
      <w:r w:rsidRPr="007C745A">
        <w:rPr>
          <w:sz w:val="28"/>
        </w:rPr>
        <w:t>услугах;</w:t>
      </w:r>
    </w:p>
    <w:p w:rsidR="00A9484D" w:rsidRDefault="00264C05" w:rsidP="007C745A">
      <w:pPr>
        <w:pStyle w:val="a3"/>
        <w:ind w:left="0" w:right="853"/>
      </w:pPr>
      <w:r>
        <w:t>требовать от исполнителей выполнения услуг качественно и в полном объеме;</w:t>
      </w:r>
    </w:p>
    <w:p w:rsidR="00A9484D" w:rsidRPr="007C745A" w:rsidRDefault="00264C05" w:rsidP="007C745A">
      <w:pPr>
        <w:tabs>
          <w:tab w:val="left" w:pos="1086"/>
        </w:tabs>
        <w:ind w:right="843"/>
        <w:rPr>
          <w:sz w:val="28"/>
        </w:rPr>
      </w:pPr>
      <w:r w:rsidRPr="007C745A">
        <w:rPr>
          <w:sz w:val="28"/>
        </w:rPr>
        <w:t>расторгнуть договор об оказании платных образовательных услуг в одностороннем порядке в случаях, предусмотренных пунктами 5.2. и 5 .3. настоящего</w:t>
      </w:r>
      <w:r w:rsidRPr="007C745A">
        <w:rPr>
          <w:spacing w:val="-7"/>
          <w:sz w:val="28"/>
        </w:rPr>
        <w:t xml:space="preserve"> </w:t>
      </w:r>
      <w:r w:rsidRPr="007C745A">
        <w:rPr>
          <w:sz w:val="28"/>
        </w:rPr>
        <w:t>Положения.</w:t>
      </w:r>
    </w:p>
    <w:p w:rsidR="00A9484D" w:rsidRPr="006323F7" w:rsidRDefault="00264C05">
      <w:pPr>
        <w:pStyle w:val="a4"/>
        <w:numPr>
          <w:ilvl w:val="1"/>
          <w:numId w:val="6"/>
        </w:numPr>
        <w:tabs>
          <w:tab w:val="left" w:pos="1012"/>
        </w:tabs>
        <w:spacing w:before="5" w:line="339" w:lineRule="exact"/>
        <w:rPr>
          <w:sz w:val="28"/>
        </w:rPr>
      </w:pPr>
      <w:r w:rsidRPr="006323F7">
        <w:rPr>
          <w:sz w:val="28"/>
        </w:rPr>
        <w:t>Заказчик</w:t>
      </w:r>
      <w:r w:rsidRPr="006323F7">
        <w:rPr>
          <w:spacing w:val="-4"/>
          <w:sz w:val="28"/>
        </w:rPr>
        <w:t xml:space="preserve"> </w:t>
      </w:r>
      <w:r w:rsidRPr="006323F7">
        <w:rPr>
          <w:sz w:val="28"/>
        </w:rPr>
        <w:t>обязан:</w:t>
      </w:r>
    </w:p>
    <w:p w:rsidR="00A9484D" w:rsidRPr="007C745A" w:rsidRDefault="00264C05" w:rsidP="007C745A">
      <w:pPr>
        <w:tabs>
          <w:tab w:val="left" w:pos="686"/>
        </w:tabs>
        <w:spacing w:line="319" w:lineRule="exact"/>
        <w:rPr>
          <w:sz w:val="28"/>
        </w:rPr>
      </w:pPr>
      <w:r w:rsidRPr="007C745A">
        <w:rPr>
          <w:sz w:val="28"/>
        </w:rPr>
        <w:t>согласовывать все условия договора об оказании услуг с</w:t>
      </w:r>
      <w:r w:rsidRPr="007C745A">
        <w:rPr>
          <w:spacing w:val="-8"/>
          <w:sz w:val="28"/>
        </w:rPr>
        <w:t xml:space="preserve"> </w:t>
      </w:r>
      <w:r w:rsidRPr="007C745A">
        <w:rPr>
          <w:sz w:val="28"/>
        </w:rPr>
        <w:t>исполнителем;</w:t>
      </w:r>
    </w:p>
    <w:p w:rsidR="00A9484D" w:rsidRPr="007C745A" w:rsidRDefault="00264C05" w:rsidP="007C745A">
      <w:pPr>
        <w:tabs>
          <w:tab w:val="left" w:pos="794"/>
        </w:tabs>
        <w:spacing w:before="67" w:line="242" w:lineRule="auto"/>
        <w:ind w:right="851"/>
        <w:rPr>
          <w:sz w:val="28"/>
        </w:rPr>
      </w:pPr>
      <w:r w:rsidRPr="007C745A">
        <w:rPr>
          <w:sz w:val="28"/>
        </w:rPr>
        <w:t>принимать выполнение услуг в сроки и в порядке, предусмотренные договором;</w:t>
      </w:r>
      <w:r w:rsidR="007C745A">
        <w:rPr>
          <w:sz w:val="28"/>
        </w:rPr>
        <w:t xml:space="preserve"> </w:t>
      </w:r>
      <w:r w:rsidRPr="007C745A">
        <w:rPr>
          <w:sz w:val="28"/>
          <w:szCs w:val="28"/>
        </w:rPr>
        <w:lastRenderedPageBreak/>
        <w:t>своевременно оплачивать оказанные услуги;</w:t>
      </w:r>
    </w:p>
    <w:p w:rsidR="00A9484D" w:rsidRDefault="00264C05" w:rsidP="007C745A">
      <w:pPr>
        <w:pStyle w:val="a3"/>
        <w:ind w:left="0" w:right="849"/>
        <w:jc w:val="left"/>
      </w:pPr>
      <w:r>
        <w:t>возмещать расходы исполнителю услуг в случае нанесения материального ущерба;</w:t>
      </w:r>
    </w:p>
    <w:p w:rsidR="00A9484D" w:rsidRDefault="00264C05" w:rsidP="007C745A">
      <w:pPr>
        <w:pStyle w:val="a3"/>
        <w:ind w:left="0" w:right="849"/>
        <w:jc w:val="left"/>
      </w:pPr>
      <w:r>
        <w:t>обеспечивать детей учебниками и учебными пособиями за собственные средства.</w:t>
      </w:r>
    </w:p>
    <w:p w:rsidR="00A9484D" w:rsidRPr="007C745A" w:rsidRDefault="00264C05">
      <w:pPr>
        <w:pStyle w:val="a4"/>
        <w:numPr>
          <w:ilvl w:val="1"/>
          <w:numId w:val="6"/>
        </w:numPr>
        <w:tabs>
          <w:tab w:val="left" w:pos="946"/>
        </w:tabs>
        <w:spacing w:before="1"/>
        <w:ind w:left="945" w:hanging="424"/>
        <w:rPr>
          <w:sz w:val="26"/>
        </w:rPr>
      </w:pPr>
      <w:r w:rsidRPr="007C745A">
        <w:rPr>
          <w:sz w:val="28"/>
        </w:rPr>
        <w:t>Права и обязанности</w:t>
      </w:r>
      <w:r w:rsidRPr="007C745A">
        <w:rPr>
          <w:spacing w:val="-7"/>
          <w:sz w:val="28"/>
        </w:rPr>
        <w:t xml:space="preserve"> </w:t>
      </w:r>
      <w:r w:rsidRPr="007C745A">
        <w:rPr>
          <w:sz w:val="28"/>
        </w:rPr>
        <w:t>исполнителя.</w:t>
      </w:r>
    </w:p>
    <w:p w:rsidR="00A9484D" w:rsidRPr="007C745A" w:rsidRDefault="00264C05">
      <w:pPr>
        <w:pStyle w:val="a3"/>
        <w:spacing w:before="6" w:line="341" w:lineRule="exact"/>
        <w:jc w:val="left"/>
      </w:pPr>
      <w:r w:rsidRPr="007C745A">
        <w:t>Исполнитель имеет право:</w:t>
      </w:r>
    </w:p>
    <w:p w:rsidR="00A9484D" w:rsidRPr="007C745A" w:rsidRDefault="00264C05" w:rsidP="007C745A">
      <w:pPr>
        <w:tabs>
          <w:tab w:val="left" w:pos="671"/>
        </w:tabs>
        <w:spacing w:line="341" w:lineRule="exact"/>
        <w:rPr>
          <w:sz w:val="28"/>
        </w:rPr>
      </w:pPr>
      <w:r w:rsidRPr="007C745A">
        <w:rPr>
          <w:sz w:val="28"/>
        </w:rPr>
        <w:t>рекламировать свою деятельность по предоставлению</w:t>
      </w:r>
      <w:r w:rsidRPr="007C745A">
        <w:rPr>
          <w:spacing w:val="-6"/>
          <w:sz w:val="28"/>
        </w:rPr>
        <w:t xml:space="preserve"> </w:t>
      </w:r>
      <w:r w:rsidRPr="007C745A">
        <w:rPr>
          <w:sz w:val="28"/>
        </w:rPr>
        <w:t>услуг;</w:t>
      </w:r>
    </w:p>
    <w:p w:rsidR="00A9484D" w:rsidRPr="007C745A" w:rsidRDefault="00264C05" w:rsidP="007C745A">
      <w:pPr>
        <w:tabs>
          <w:tab w:val="left" w:pos="671"/>
        </w:tabs>
        <w:spacing w:before="7" w:line="235" w:lineRule="auto"/>
        <w:ind w:right="850"/>
        <w:rPr>
          <w:sz w:val="28"/>
        </w:rPr>
      </w:pPr>
      <w:r w:rsidRPr="007C745A">
        <w:rPr>
          <w:sz w:val="28"/>
        </w:rPr>
        <w:t xml:space="preserve">получать информацию </w:t>
      </w:r>
      <w:r w:rsidR="00D57BCC" w:rsidRPr="007C745A">
        <w:rPr>
          <w:sz w:val="28"/>
        </w:rPr>
        <w:t xml:space="preserve">органов государственной власти </w:t>
      </w:r>
      <w:r w:rsidR="007C745A" w:rsidRPr="007C745A">
        <w:rPr>
          <w:sz w:val="28"/>
        </w:rPr>
        <w:t>и органов</w:t>
      </w:r>
      <w:r w:rsidRPr="007C745A">
        <w:rPr>
          <w:sz w:val="28"/>
        </w:rPr>
        <w:t xml:space="preserve"> местного самоуправления о нормах и правилах оказания</w:t>
      </w:r>
      <w:r w:rsidRPr="007C745A">
        <w:rPr>
          <w:spacing w:val="-8"/>
          <w:sz w:val="28"/>
        </w:rPr>
        <w:t xml:space="preserve"> </w:t>
      </w:r>
      <w:r w:rsidRPr="007C745A">
        <w:rPr>
          <w:sz w:val="28"/>
        </w:rPr>
        <w:t>услуг;</w:t>
      </w:r>
    </w:p>
    <w:p w:rsidR="00A9484D" w:rsidRDefault="00264C05">
      <w:pPr>
        <w:pStyle w:val="a4"/>
        <w:numPr>
          <w:ilvl w:val="1"/>
          <w:numId w:val="6"/>
        </w:numPr>
        <w:tabs>
          <w:tab w:val="left" w:pos="1043"/>
        </w:tabs>
        <w:ind w:left="522" w:right="844" w:firstLine="0"/>
        <w:rPr>
          <w:sz w:val="28"/>
        </w:rPr>
      </w:pPr>
      <w:r>
        <w:rPr>
          <w:sz w:val="28"/>
        </w:rPr>
        <w:t>Исполнитель вправе снизить стоимост</w:t>
      </w:r>
      <w:r w:rsidR="007C745A">
        <w:rPr>
          <w:sz w:val="28"/>
        </w:rPr>
        <w:t xml:space="preserve">ь платных образовательных услуг </w:t>
      </w:r>
      <w:r>
        <w:rPr>
          <w:sz w:val="28"/>
        </w:rPr>
        <w:t>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w:t>
      </w:r>
      <w:r>
        <w:rPr>
          <w:spacing w:val="-7"/>
          <w:sz w:val="28"/>
        </w:rPr>
        <w:t xml:space="preserve"> </w:t>
      </w:r>
      <w:r>
        <w:rPr>
          <w:sz w:val="28"/>
        </w:rPr>
        <w:t>обучающегося.</w:t>
      </w:r>
    </w:p>
    <w:p w:rsidR="00A9484D" w:rsidRDefault="00264C05">
      <w:pPr>
        <w:pStyle w:val="a4"/>
        <w:numPr>
          <w:ilvl w:val="1"/>
          <w:numId w:val="6"/>
        </w:numPr>
        <w:tabs>
          <w:tab w:val="left" w:pos="1252"/>
        </w:tabs>
        <w:ind w:left="522" w:right="843" w:firstLine="0"/>
        <w:rPr>
          <w:sz w:val="28"/>
        </w:rPr>
      </w:pPr>
      <w:r>
        <w:rPr>
          <w:sz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1"/>
          <w:sz w:val="28"/>
        </w:rPr>
        <w:t xml:space="preserve"> </w:t>
      </w:r>
      <w:r>
        <w:rPr>
          <w:sz w:val="28"/>
        </w:rPr>
        <w:t>период.</w:t>
      </w:r>
    </w:p>
    <w:p w:rsidR="00A9484D" w:rsidRDefault="00264C05">
      <w:pPr>
        <w:pStyle w:val="a4"/>
        <w:numPr>
          <w:ilvl w:val="1"/>
          <w:numId w:val="6"/>
        </w:numPr>
        <w:tabs>
          <w:tab w:val="left" w:pos="1017"/>
        </w:tabs>
        <w:spacing w:before="8" w:line="339" w:lineRule="exact"/>
        <w:ind w:left="1016" w:hanging="495"/>
        <w:rPr>
          <w:rFonts w:ascii="Calibri" w:hAnsi="Calibri"/>
          <w:sz w:val="28"/>
        </w:rPr>
      </w:pPr>
      <w:r>
        <w:rPr>
          <w:sz w:val="28"/>
        </w:rPr>
        <w:t>Исполнитель:</w:t>
      </w:r>
    </w:p>
    <w:p w:rsidR="00A9484D" w:rsidRPr="007C745A" w:rsidRDefault="00264C05" w:rsidP="007C745A">
      <w:pPr>
        <w:tabs>
          <w:tab w:val="left" w:pos="746"/>
        </w:tabs>
        <w:ind w:right="847"/>
        <w:rPr>
          <w:sz w:val="28"/>
        </w:rPr>
      </w:pPr>
      <w:r w:rsidRPr="007C745A">
        <w:rPr>
          <w:sz w:val="28"/>
        </w:rPr>
        <w:t>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w:t>
      </w:r>
      <w:r w:rsidRPr="007C745A">
        <w:rPr>
          <w:spacing w:val="-5"/>
          <w:sz w:val="28"/>
        </w:rPr>
        <w:t xml:space="preserve"> </w:t>
      </w:r>
      <w:r w:rsidRPr="007C745A">
        <w:rPr>
          <w:sz w:val="28"/>
        </w:rPr>
        <w:t>договора.</w:t>
      </w:r>
    </w:p>
    <w:p w:rsidR="00A9484D" w:rsidRPr="007C745A" w:rsidRDefault="00264C05" w:rsidP="007C745A">
      <w:pPr>
        <w:tabs>
          <w:tab w:val="left" w:pos="755"/>
        </w:tabs>
        <w:ind w:right="854"/>
        <w:rPr>
          <w:sz w:val="28"/>
        </w:rPr>
      </w:pPr>
      <w:r w:rsidRPr="007C745A">
        <w:rPr>
          <w:sz w:val="28"/>
        </w:rPr>
        <w:t>подбирать для работы с обучающимися педагогических работников и обслуживающий</w:t>
      </w:r>
      <w:r w:rsidRPr="007C745A">
        <w:rPr>
          <w:spacing w:val="-3"/>
          <w:sz w:val="28"/>
        </w:rPr>
        <w:t xml:space="preserve"> </w:t>
      </w:r>
      <w:r w:rsidRPr="007C745A">
        <w:rPr>
          <w:sz w:val="28"/>
        </w:rPr>
        <w:t>персонал;</w:t>
      </w:r>
    </w:p>
    <w:p w:rsidR="00A9484D" w:rsidRDefault="00D57BCC" w:rsidP="007C745A">
      <w:pPr>
        <w:pStyle w:val="a3"/>
        <w:tabs>
          <w:tab w:val="left" w:pos="2110"/>
          <w:tab w:val="left" w:pos="4093"/>
          <w:tab w:val="left" w:pos="5890"/>
          <w:tab w:val="left" w:pos="7164"/>
          <w:tab w:val="left" w:pos="9729"/>
        </w:tabs>
        <w:spacing w:line="242" w:lineRule="auto"/>
        <w:ind w:left="0" w:right="844"/>
        <w:jc w:val="left"/>
      </w:pPr>
      <w:r>
        <w:t>выделить</w:t>
      </w:r>
      <w:r>
        <w:tab/>
        <w:t>необходимые</w:t>
      </w:r>
      <w:r>
        <w:tab/>
        <w:t xml:space="preserve">помещения, мебель, учебно-наглядные </w:t>
      </w:r>
      <w:r w:rsidR="00264C05">
        <w:rPr>
          <w:spacing w:val="-17"/>
        </w:rPr>
        <w:t xml:space="preserve">и </w:t>
      </w:r>
      <w:r w:rsidR="00264C05">
        <w:t>педагогические</w:t>
      </w:r>
      <w:r w:rsidR="00264C05">
        <w:rPr>
          <w:spacing w:val="-1"/>
        </w:rPr>
        <w:t xml:space="preserve"> </w:t>
      </w:r>
      <w:r w:rsidR="00264C05">
        <w:t>пособия;</w:t>
      </w:r>
    </w:p>
    <w:p w:rsidR="00A9484D" w:rsidRDefault="00264C05" w:rsidP="007C745A">
      <w:pPr>
        <w:pStyle w:val="a3"/>
        <w:tabs>
          <w:tab w:val="left" w:pos="2668"/>
          <w:tab w:val="left" w:pos="3394"/>
          <w:tab w:val="left" w:pos="4569"/>
          <w:tab w:val="left" w:pos="5010"/>
          <w:tab w:val="left" w:pos="6172"/>
          <w:tab w:val="left" w:pos="8519"/>
        </w:tabs>
        <w:ind w:left="0" w:right="854"/>
        <w:jc w:val="left"/>
      </w:pPr>
      <w:r>
        <w:t>разработать</w:t>
      </w:r>
      <w:r>
        <w:tab/>
        <w:t>для</w:t>
      </w:r>
      <w:r>
        <w:tab/>
        <w:t>работы</w:t>
      </w:r>
      <w:r>
        <w:tab/>
        <w:t>с</w:t>
      </w:r>
      <w:r>
        <w:tab/>
        <w:t>детьми</w:t>
      </w:r>
      <w:r>
        <w:tab/>
        <w:t>образовательные</w:t>
      </w:r>
      <w:r>
        <w:tab/>
      </w:r>
      <w:r>
        <w:rPr>
          <w:spacing w:val="-4"/>
        </w:rPr>
        <w:t xml:space="preserve">программы </w:t>
      </w:r>
      <w:r>
        <w:t>общеразвивающего</w:t>
      </w:r>
      <w:r>
        <w:rPr>
          <w:spacing w:val="-4"/>
        </w:rPr>
        <w:t xml:space="preserve"> </w:t>
      </w:r>
      <w:r>
        <w:t>типа;</w:t>
      </w:r>
    </w:p>
    <w:p w:rsidR="00A9484D" w:rsidRDefault="00264C05" w:rsidP="007C745A">
      <w:pPr>
        <w:pStyle w:val="a3"/>
        <w:tabs>
          <w:tab w:val="left" w:pos="2539"/>
        </w:tabs>
        <w:ind w:left="0" w:right="849"/>
        <w:jc w:val="left"/>
      </w:pPr>
      <w:r>
        <w:t>осуществлять</w:t>
      </w:r>
      <w:r>
        <w:tab/>
        <w:t xml:space="preserve">административный контроль и </w:t>
      </w:r>
      <w:r w:rsidRPr="00E35182">
        <w:t>руководство</w:t>
      </w:r>
      <w:r>
        <w:rPr>
          <w:i/>
        </w:rPr>
        <w:t xml:space="preserve"> </w:t>
      </w:r>
      <w:r>
        <w:t>организацией, содержанием и эффективностью</w:t>
      </w:r>
      <w:r>
        <w:rPr>
          <w:spacing w:val="-5"/>
        </w:rPr>
        <w:t xml:space="preserve"> </w:t>
      </w:r>
      <w:r>
        <w:t>занятий</w:t>
      </w:r>
      <w:r w:rsidR="00912926">
        <w:t>;</w:t>
      </w:r>
    </w:p>
    <w:p w:rsidR="00A9484D" w:rsidRDefault="00264C05" w:rsidP="007C745A">
      <w:pPr>
        <w:pStyle w:val="a3"/>
        <w:ind w:left="0" w:right="849"/>
        <w:jc w:val="left"/>
      </w:pPr>
      <w:r>
        <w:t>довести информацию о праве оказания данного вида услуг, выполнять услуги с высоким качеством и в полном объеме согласно</w:t>
      </w:r>
      <w:r>
        <w:rPr>
          <w:spacing w:val="-13"/>
        </w:rPr>
        <w:t xml:space="preserve"> </w:t>
      </w:r>
      <w:r>
        <w:t>договору;</w:t>
      </w:r>
    </w:p>
    <w:p w:rsidR="00A9484D" w:rsidRDefault="00264C05" w:rsidP="007C745A">
      <w:pPr>
        <w:pStyle w:val="a3"/>
        <w:spacing w:before="3" w:line="235" w:lineRule="auto"/>
        <w:ind w:left="0"/>
        <w:jc w:val="left"/>
      </w:pPr>
      <w:r>
        <w:t>возместить материальный и моральный ущерб потребителю, полученный в результате некачественного оказания услуг;</w:t>
      </w:r>
    </w:p>
    <w:p w:rsidR="00A9484D" w:rsidRDefault="00264C05" w:rsidP="007C745A">
      <w:pPr>
        <w:pStyle w:val="a3"/>
        <w:spacing w:before="12" w:line="235" w:lineRule="auto"/>
        <w:ind w:left="0" w:right="849"/>
        <w:jc w:val="left"/>
      </w:pPr>
      <w:r>
        <w:t>предупредить об условиях, при которых наступает опасность нанесения ущерба здоровью людей или имущества в процессе оказания услуг.</w:t>
      </w:r>
    </w:p>
    <w:p w:rsidR="006323F7" w:rsidRDefault="006323F7">
      <w:pPr>
        <w:pStyle w:val="a3"/>
        <w:spacing w:before="12" w:line="235" w:lineRule="auto"/>
        <w:ind w:right="849"/>
        <w:jc w:val="left"/>
      </w:pPr>
    </w:p>
    <w:p w:rsidR="00A9484D" w:rsidRDefault="00264C05" w:rsidP="00D57BCC">
      <w:pPr>
        <w:pStyle w:val="1"/>
        <w:numPr>
          <w:ilvl w:val="0"/>
          <w:numId w:val="13"/>
        </w:numPr>
        <w:tabs>
          <w:tab w:val="left" w:pos="1311"/>
          <w:tab w:val="left" w:pos="1312"/>
        </w:tabs>
        <w:spacing w:before="67" w:line="244" w:lineRule="auto"/>
        <w:ind w:left="522" w:right="848" w:firstLine="0"/>
        <w:jc w:val="center"/>
      </w:pPr>
      <w:r>
        <w:t>Управление и контроль деятельности лицея по оказанию платных образовательных услуг</w:t>
      </w:r>
    </w:p>
    <w:p w:rsidR="006032A0" w:rsidRDefault="006032A0" w:rsidP="006032A0">
      <w:pPr>
        <w:pStyle w:val="1"/>
        <w:tabs>
          <w:tab w:val="left" w:pos="1311"/>
          <w:tab w:val="left" w:pos="1312"/>
        </w:tabs>
        <w:spacing w:before="67" w:line="244" w:lineRule="auto"/>
        <w:ind w:right="848"/>
      </w:pPr>
    </w:p>
    <w:p w:rsidR="00A9484D" w:rsidRDefault="00264C05">
      <w:pPr>
        <w:pStyle w:val="a3"/>
        <w:spacing w:line="311" w:lineRule="exact"/>
        <w:jc w:val="left"/>
      </w:pPr>
      <w:r>
        <w:t>8.1 Управление осуществляет директор лицея.</w:t>
      </w:r>
    </w:p>
    <w:p w:rsidR="006032A0" w:rsidRPr="006032A0" w:rsidRDefault="00264C05" w:rsidP="00CE05CF">
      <w:pPr>
        <w:pStyle w:val="a4"/>
        <w:numPr>
          <w:ilvl w:val="1"/>
          <w:numId w:val="2"/>
        </w:numPr>
        <w:tabs>
          <w:tab w:val="left" w:pos="1015"/>
        </w:tabs>
        <w:ind w:right="850" w:firstLine="0"/>
        <w:jc w:val="left"/>
      </w:pPr>
      <w:r>
        <w:rPr>
          <w:sz w:val="28"/>
        </w:rPr>
        <w:t>Формами общественного управления является Совет лицея. Совет лицея осуществляет следующие</w:t>
      </w:r>
      <w:r w:rsidRPr="006032A0">
        <w:rPr>
          <w:spacing w:val="-6"/>
          <w:sz w:val="28"/>
        </w:rPr>
        <w:t xml:space="preserve"> </w:t>
      </w:r>
      <w:r>
        <w:rPr>
          <w:sz w:val="28"/>
        </w:rPr>
        <w:t>функции:</w:t>
      </w:r>
    </w:p>
    <w:p w:rsidR="00A9484D" w:rsidRPr="006032A0" w:rsidRDefault="00264C05" w:rsidP="006032A0">
      <w:pPr>
        <w:tabs>
          <w:tab w:val="left" w:pos="1015"/>
        </w:tabs>
        <w:ind w:left="522" w:right="850"/>
        <w:rPr>
          <w:sz w:val="28"/>
          <w:szCs w:val="28"/>
        </w:rPr>
      </w:pPr>
      <w:r w:rsidRPr="006032A0">
        <w:rPr>
          <w:sz w:val="28"/>
          <w:szCs w:val="28"/>
        </w:rPr>
        <w:lastRenderedPageBreak/>
        <w:t>принимает решение о льготной оплате услуг малообеспеченными семьями, семьями работников лицея;</w:t>
      </w:r>
    </w:p>
    <w:p w:rsidR="00A9484D" w:rsidRDefault="00264C05">
      <w:pPr>
        <w:pStyle w:val="a3"/>
        <w:spacing w:before="1"/>
        <w:ind w:right="851"/>
      </w:pPr>
      <w:r>
        <w:t>привлекает к пополнению внебюджетных фондов спонсорские средства и целевые добровольные пожертвования сторонних организаций и физических лиц.</w:t>
      </w:r>
    </w:p>
    <w:p w:rsidR="00A9484D" w:rsidRDefault="00264C05">
      <w:pPr>
        <w:pStyle w:val="a4"/>
        <w:numPr>
          <w:ilvl w:val="1"/>
          <w:numId w:val="2"/>
        </w:numPr>
        <w:tabs>
          <w:tab w:val="left" w:pos="1084"/>
        </w:tabs>
        <w:spacing w:line="321" w:lineRule="exact"/>
        <w:ind w:left="1083"/>
        <w:jc w:val="both"/>
        <w:rPr>
          <w:sz w:val="28"/>
        </w:rPr>
      </w:pPr>
      <w:r>
        <w:rPr>
          <w:sz w:val="28"/>
        </w:rPr>
        <w:t>Учредитель:</w:t>
      </w:r>
    </w:p>
    <w:p w:rsidR="00A9484D" w:rsidRDefault="00264C05" w:rsidP="006032A0">
      <w:pPr>
        <w:pStyle w:val="a3"/>
        <w:ind w:left="0" w:right="849"/>
      </w:pPr>
      <w:r>
        <w:t>ежегодно утверждает калькуляцию и смету расходов внебюджетных средств лицея;</w:t>
      </w:r>
    </w:p>
    <w:p w:rsidR="00A9484D" w:rsidRDefault="00264C05" w:rsidP="006032A0">
      <w:pPr>
        <w:pStyle w:val="a3"/>
        <w:spacing w:before="2"/>
        <w:ind w:left="0"/>
      </w:pPr>
      <w:r>
        <w:t>контролирует исполнение утвержденной калькуляции и сметы.</w:t>
      </w:r>
    </w:p>
    <w:p w:rsidR="00A9484D" w:rsidRDefault="00264C05">
      <w:pPr>
        <w:pStyle w:val="a4"/>
        <w:numPr>
          <w:ilvl w:val="1"/>
          <w:numId w:val="2"/>
        </w:numPr>
        <w:tabs>
          <w:tab w:val="left" w:pos="1014"/>
        </w:tabs>
        <w:spacing w:before="1" w:line="322" w:lineRule="exact"/>
        <w:ind w:left="1014" w:hanging="492"/>
        <w:jc w:val="left"/>
        <w:rPr>
          <w:sz w:val="28"/>
        </w:rPr>
      </w:pPr>
      <w:r>
        <w:rPr>
          <w:sz w:val="28"/>
        </w:rPr>
        <w:t>Бухгалтерская служба МБОУ «Лицей №</w:t>
      </w:r>
      <w:r>
        <w:rPr>
          <w:spacing w:val="-4"/>
          <w:sz w:val="28"/>
        </w:rPr>
        <w:t xml:space="preserve"> </w:t>
      </w:r>
      <w:r>
        <w:rPr>
          <w:sz w:val="28"/>
        </w:rPr>
        <w:t>56»:</w:t>
      </w:r>
    </w:p>
    <w:p w:rsidR="00A9484D" w:rsidRDefault="00264C05" w:rsidP="006032A0">
      <w:pPr>
        <w:pStyle w:val="a3"/>
        <w:spacing w:line="322" w:lineRule="exact"/>
        <w:ind w:left="0"/>
        <w:jc w:val="left"/>
      </w:pPr>
      <w:r>
        <w:t>составляет сметы расходов и контролирует их исполнение;</w:t>
      </w:r>
    </w:p>
    <w:p w:rsidR="00A9484D" w:rsidRDefault="00264C05" w:rsidP="006032A0">
      <w:pPr>
        <w:pStyle w:val="a3"/>
        <w:spacing w:line="322" w:lineRule="exact"/>
        <w:ind w:left="0"/>
        <w:jc w:val="left"/>
      </w:pPr>
      <w:r>
        <w:t>осуществляет ведение бухгалтерского и налогового учета;</w:t>
      </w:r>
    </w:p>
    <w:p w:rsidR="00A9484D" w:rsidRDefault="00264C05" w:rsidP="006032A0">
      <w:pPr>
        <w:pStyle w:val="a3"/>
        <w:tabs>
          <w:tab w:val="left" w:pos="2583"/>
          <w:tab w:val="left" w:pos="4452"/>
        </w:tabs>
        <w:ind w:left="0" w:right="846"/>
        <w:jc w:val="left"/>
      </w:pPr>
      <w:r>
        <w:t>обеспечивает</w:t>
      </w:r>
      <w:r>
        <w:tab/>
        <w:t>оперативное</w:t>
      </w:r>
      <w:r>
        <w:tab/>
        <w:t>выполнение расчетно-платежных операций в соответствии с требованиями</w:t>
      </w:r>
      <w:r>
        <w:rPr>
          <w:spacing w:val="-2"/>
        </w:rPr>
        <w:t xml:space="preserve"> </w:t>
      </w:r>
      <w:r>
        <w:t>школы;</w:t>
      </w:r>
    </w:p>
    <w:p w:rsidR="00A9484D" w:rsidRDefault="00264C05" w:rsidP="006032A0">
      <w:pPr>
        <w:pStyle w:val="a3"/>
        <w:spacing w:before="1"/>
        <w:ind w:left="0"/>
        <w:jc w:val="left"/>
      </w:pPr>
      <w:r>
        <w:t>качественно и в срок осуществляет перечисление платежей в бюджетные и внебюджетные фонды;</w:t>
      </w:r>
    </w:p>
    <w:p w:rsidR="00A9484D" w:rsidRDefault="00264C05" w:rsidP="006032A0">
      <w:pPr>
        <w:pStyle w:val="a3"/>
        <w:spacing w:line="321" w:lineRule="exact"/>
        <w:ind w:left="0"/>
        <w:jc w:val="left"/>
      </w:pPr>
      <w:r>
        <w:t>информирует о наличии средств на счете;</w:t>
      </w:r>
    </w:p>
    <w:p w:rsidR="00A9484D" w:rsidRDefault="00264C05" w:rsidP="006032A0">
      <w:pPr>
        <w:pStyle w:val="a3"/>
        <w:ind w:left="0" w:right="2619"/>
        <w:jc w:val="left"/>
      </w:pPr>
      <w:r>
        <w:t>обеспечивает своевремен</w:t>
      </w:r>
      <w:r w:rsidR="001F0FD7">
        <w:t xml:space="preserve">ную выдачу платежных документов </w:t>
      </w:r>
      <w:r w:rsidR="006323F7">
        <w:t>(квитанций)</w:t>
      </w:r>
      <w:r>
        <w:t>.</w:t>
      </w:r>
    </w:p>
    <w:p w:rsidR="00D57BCC" w:rsidRDefault="00D57BCC">
      <w:pPr>
        <w:pStyle w:val="a3"/>
        <w:ind w:right="2619"/>
        <w:jc w:val="left"/>
      </w:pPr>
    </w:p>
    <w:p w:rsidR="00A9484D" w:rsidRDefault="00264C05" w:rsidP="00D57BCC">
      <w:pPr>
        <w:pStyle w:val="1"/>
        <w:numPr>
          <w:ilvl w:val="0"/>
          <w:numId w:val="13"/>
        </w:numPr>
        <w:tabs>
          <w:tab w:val="left" w:pos="1055"/>
          <w:tab w:val="left" w:pos="3173"/>
          <w:tab w:val="left" w:pos="4962"/>
        </w:tabs>
        <w:spacing w:before="4" w:line="242" w:lineRule="auto"/>
        <w:ind w:left="522" w:right="853" w:firstLine="0"/>
        <w:jc w:val="center"/>
      </w:pPr>
      <w:r>
        <w:t xml:space="preserve">Оплата </w:t>
      </w:r>
      <w:r w:rsidR="00D57BCC">
        <w:t>труда работников</w:t>
      </w:r>
      <w:r w:rsidR="00912926">
        <w:t xml:space="preserve"> </w:t>
      </w:r>
      <w:r>
        <w:t>в системе платных образовательных услуг.</w:t>
      </w:r>
    </w:p>
    <w:p w:rsidR="006032A0" w:rsidRDefault="006032A0" w:rsidP="006032A0">
      <w:pPr>
        <w:pStyle w:val="1"/>
        <w:tabs>
          <w:tab w:val="left" w:pos="1055"/>
          <w:tab w:val="left" w:pos="3173"/>
          <w:tab w:val="left" w:pos="4962"/>
        </w:tabs>
        <w:spacing w:before="4" w:line="242" w:lineRule="auto"/>
        <w:ind w:right="853"/>
      </w:pPr>
    </w:p>
    <w:p w:rsidR="00A9484D" w:rsidRDefault="00264C05" w:rsidP="006032A0">
      <w:pPr>
        <w:pStyle w:val="a3"/>
        <w:ind w:left="0" w:right="844"/>
      </w:pPr>
      <w:r>
        <w:t>Оплата труда работников в системе платных услуг формируется в соответствии с существующей нормативно – правовой базой, регламентируется следующими документами:</w:t>
      </w:r>
    </w:p>
    <w:p w:rsidR="00875C4A" w:rsidRPr="001F0FD7" w:rsidRDefault="001F0FD7" w:rsidP="001F0FD7">
      <w:pPr>
        <w:pStyle w:val="a3"/>
        <w:numPr>
          <w:ilvl w:val="0"/>
          <w:numId w:val="14"/>
        </w:numPr>
        <w:ind w:right="845"/>
      </w:pPr>
      <w:r w:rsidRPr="001F0FD7">
        <w:t>Постановлением Администрации города Ростова-на-Дону от 12.08.2014 №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w:t>
      </w:r>
    </w:p>
    <w:p w:rsidR="00860F04" w:rsidRPr="001F0FD7" w:rsidRDefault="001F0FD7" w:rsidP="001F0FD7">
      <w:pPr>
        <w:pStyle w:val="a3"/>
        <w:numPr>
          <w:ilvl w:val="0"/>
          <w:numId w:val="14"/>
        </w:numPr>
        <w:ind w:right="845"/>
      </w:pPr>
      <w:r w:rsidRPr="001F0FD7">
        <w:t>Решением Ростовской-на-Дону городской Думы от 28.08.2012 № 318 "О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w:t>
      </w:r>
    </w:p>
    <w:p w:rsidR="006032A0" w:rsidRDefault="006032A0" w:rsidP="001F0FD7">
      <w:pPr>
        <w:pStyle w:val="a3"/>
        <w:numPr>
          <w:ilvl w:val="0"/>
          <w:numId w:val="14"/>
        </w:numPr>
        <w:ind w:right="845"/>
      </w:pPr>
      <w:r>
        <w:t xml:space="preserve">Уставом МБОУ «Лицей </w:t>
      </w:r>
      <w:r w:rsidR="00264C05">
        <w:t>№ 56</w:t>
      </w:r>
      <w:r>
        <w:t>»</w:t>
      </w:r>
    </w:p>
    <w:p w:rsidR="00A9484D" w:rsidRDefault="001F0FD7" w:rsidP="001F0FD7">
      <w:pPr>
        <w:pStyle w:val="a3"/>
        <w:numPr>
          <w:ilvl w:val="0"/>
          <w:numId w:val="15"/>
        </w:numPr>
        <w:ind w:right="845"/>
      </w:pPr>
      <w:r>
        <w:t>настоящим Положением</w:t>
      </w:r>
    </w:p>
    <w:p w:rsidR="00D57BCC" w:rsidRDefault="00D57BCC">
      <w:pPr>
        <w:pStyle w:val="a3"/>
      </w:pPr>
    </w:p>
    <w:p w:rsidR="006323F7" w:rsidRPr="00EE6826" w:rsidRDefault="00264C05" w:rsidP="000A003E">
      <w:pPr>
        <w:pStyle w:val="2"/>
        <w:numPr>
          <w:ilvl w:val="0"/>
          <w:numId w:val="13"/>
        </w:numPr>
        <w:tabs>
          <w:tab w:val="left" w:pos="908"/>
        </w:tabs>
        <w:ind w:left="907" w:hanging="386"/>
        <w:jc w:val="center"/>
      </w:pPr>
      <w:r w:rsidRPr="000A003E">
        <w:rPr>
          <w:i w:val="0"/>
          <w:spacing w:val="17"/>
        </w:rPr>
        <w:t xml:space="preserve">Формирование </w:t>
      </w:r>
      <w:r w:rsidRPr="000A003E">
        <w:rPr>
          <w:i w:val="0"/>
          <w:spacing w:val="15"/>
        </w:rPr>
        <w:t xml:space="preserve">фонда </w:t>
      </w:r>
      <w:r w:rsidRPr="000A003E">
        <w:rPr>
          <w:i w:val="0"/>
          <w:spacing w:val="17"/>
        </w:rPr>
        <w:t xml:space="preserve">заработной </w:t>
      </w:r>
      <w:r w:rsidRPr="000A003E">
        <w:rPr>
          <w:i w:val="0"/>
          <w:spacing w:val="15"/>
        </w:rPr>
        <w:t xml:space="preserve">платы </w:t>
      </w:r>
      <w:r w:rsidRPr="000A003E">
        <w:rPr>
          <w:i w:val="0"/>
        </w:rPr>
        <w:t xml:space="preserve">и </w:t>
      </w:r>
      <w:r w:rsidRPr="000A003E">
        <w:rPr>
          <w:i w:val="0"/>
          <w:spacing w:val="12"/>
        </w:rPr>
        <w:t>его</w:t>
      </w:r>
      <w:r w:rsidRPr="000A003E">
        <w:rPr>
          <w:i w:val="0"/>
          <w:spacing w:val="26"/>
        </w:rPr>
        <w:t xml:space="preserve"> </w:t>
      </w:r>
      <w:r w:rsidRPr="000A003E">
        <w:rPr>
          <w:i w:val="0"/>
          <w:spacing w:val="17"/>
        </w:rPr>
        <w:t>расходование</w:t>
      </w:r>
    </w:p>
    <w:p w:rsidR="00EE6826" w:rsidRDefault="00EE6826" w:rsidP="00EE6826">
      <w:pPr>
        <w:pStyle w:val="2"/>
        <w:tabs>
          <w:tab w:val="left" w:pos="908"/>
        </w:tabs>
      </w:pPr>
    </w:p>
    <w:p w:rsidR="00A9484D" w:rsidRPr="00EE6826" w:rsidRDefault="00EE6826" w:rsidP="00EE6826">
      <w:pPr>
        <w:tabs>
          <w:tab w:val="left" w:pos="1350"/>
        </w:tabs>
        <w:spacing w:before="67"/>
        <w:ind w:right="849"/>
        <w:rPr>
          <w:sz w:val="28"/>
        </w:rPr>
      </w:pPr>
      <w:r>
        <w:rPr>
          <w:sz w:val="28"/>
        </w:rPr>
        <w:t>10.1.</w:t>
      </w:r>
      <w:r w:rsidR="00264C05" w:rsidRPr="00EE6826">
        <w:rPr>
          <w:sz w:val="28"/>
        </w:rPr>
        <w:t>Оплата труда за выполнение платных образовательных услуг производится в соответствии с существующим законодательством на основе заключаемых трудовых соглашений со специалистами и сотрудниками, оказывающими непосредственно эти услуги или выполняющими организационно-методические или обслуживающие</w:t>
      </w:r>
      <w:r w:rsidR="00264C05" w:rsidRPr="00EE6826">
        <w:rPr>
          <w:spacing w:val="-5"/>
          <w:sz w:val="28"/>
        </w:rPr>
        <w:t xml:space="preserve"> </w:t>
      </w:r>
      <w:r w:rsidR="00264C05" w:rsidRPr="00EE6826">
        <w:rPr>
          <w:sz w:val="28"/>
        </w:rPr>
        <w:t>функции.</w:t>
      </w:r>
    </w:p>
    <w:p w:rsidR="00A9484D" w:rsidRPr="00EE6826" w:rsidRDefault="00EE6826" w:rsidP="00EE6826">
      <w:pPr>
        <w:tabs>
          <w:tab w:val="left" w:pos="1278"/>
        </w:tabs>
        <w:spacing w:before="1"/>
        <w:ind w:right="851"/>
        <w:rPr>
          <w:sz w:val="28"/>
        </w:rPr>
      </w:pPr>
      <w:r>
        <w:rPr>
          <w:sz w:val="28"/>
        </w:rPr>
        <w:t>10.2.</w:t>
      </w:r>
      <w:r w:rsidR="00264C05" w:rsidRPr="00EE6826">
        <w:rPr>
          <w:sz w:val="28"/>
        </w:rPr>
        <w:t>Размер оплаты труда за оказываемые услуги устанавливается по соглашению сторон на основании</w:t>
      </w:r>
      <w:r w:rsidR="00264C05" w:rsidRPr="00EE6826">
        <w:rPr>
          <w:spacing w:val="-5"/>
          <w:sz w:val="28"/>
        </w:rPr>
        <w:t xml:space="preserve"> </w:t>
      </w:r>
      <w:r w:rsidR="00264C05" w:rsidRPr="00EE6826">
        <w:rPr>
          <w:sz w:val="28"/>
        </w:rPr>
        <w:t>калькуляции.</w:t>
      </w:r>
    </w:p>
    <w:p w:rsidR="00A9484D" w:rsidRPr="00EE6826" w:rsidRDefault="00EE6826" w:rsidP="00EE6826">
      <w:pPr>
        <w:tabs>
          <w:tab w:val="left" w:pos="1527"/>
          <w:tab w:val="left" w:pos="8829"/>
        </w:tabs>
        <w:spacing w:before="2"/>
        <w:ind w:right="843"/>
        <w:rPr>
          <w:sz w:val="28"/>
        </w:rPr>
      </w:pPr>
      <w:r>
        <w:rPr>
          <w:sz w:val="28"/>
        </w:rPr>
        <w:lastRenderedPageBreak/>
        <w:t>10.3.</w:t>
      </w:r>
      <w:r w:rsidR="00264C05" w:rsidRPr="00EE6826">
        <w:rPr>
          <w:sz w:val="28"/>
        </w:rPr>
        <w:t xml:space="preserve">Фонд    </w:t>
      </w:r>
      <w:r w:rsidR="00264C05" w:rsidRPr="00EE6826">
        <w:rPr>
          <w:spacing w:val="21"/>
          <w:sz w:val="28"/>
        </w:rPr>
        <w:t xml:space="preserve"> </w:t>
      </w:r>
      <w:r w:rsidR="00264C05" w:rsidRPr="00EE6826">
        <w:rPr>
          <w:sz w:val="28"/>
        </w:rPr>
        <w:t xml:space="preserve">заработной    </w:t>
      </w:r>
      <w:r w:rsidR="00264C05" w:rsidRPr="00EE6826">
        <w:rPr>
          <w:spacing w:val="19"/>
          <w:sz w:val="28"/>
        </w:rPr>
        <w:t xml:space="preserve"> </w:t>
      </w:r>
      <w:r w:rsidR="00264C05" w:rsidRPr="00EE6826">
        <w:rPr>
          <w:sz w:val="28"/>
        </w:rPr>
        <w:t xml:space="preserve">платы    </w:t>
      </w:r>
      <w:r w:rsidR="00264C05" w:rsidRPr="00EE6826">
        <w:rPr>
          <w:spacing w:val="20"/>
          <w:sz w:val="28"/>
        </w:rPr>
        <w:t xml:space="preserve"> </w:t>
      </w:r>
      <w:r w:rsidR="00264C05" w:rsidRPr="00EE6826">
        <w:rPr>
          <w:sz w:val="28"/>
        </w:rPr>
        <w:t xml:space="preserve">по    </w:t>
      </w:r>
      <w:r w:rsidR="00264C05" w:rsidRPr="00EE6826">
        <w:rPr>
          <w:spacing w:val="19"/>
          <w:sz w:val="28"/>
        </w:rPr>
        <w:t xml:space="preserve"> </w:t>
      </w:r>
      <w:r w:rsidR="00264C05" w:rsidRPr="00EE6826">
        <w:rPr>
          <w:spacing w:val="-3"/>
          <w:sz w:val="28"/>
        </w:rPr>
        <w:t xml:space="preserve">платным </w:t>
      </w:r>
      <w:r w:rsidR="00264C05" w:rsidRPr="00EE6826">
        <w:rPr>
          <w:sz w:val="28"/>
        </w:rPr>
        <w:t xml:space="preserve">образовательным услугам формируется в </w:t>
      </w:r>
      <w:r w:rsidR="00D57BCC" w:rsidRPr="00EE6826">
        <w:rPr>
          <w:sz w:val="28"/>
        </w:rPr>
        <w:t xml:space="preserve">рамках утвержденной сметы </w:t>
      </w:r>
      <w:r w:rsidR="00264C05" w:rsidRPr="00EE6826">
        <w:rPr>
          <w:sz w:val="28"/>
        </w:rPr>
        <w:t>на год.</w:t>
      </w:r>
    </w:p>
    <w:p w:rsidR="00A9484D" w:rsidRPr="00EE6826" w:rsidRDefault="00EE6826" w:rsidP="00EE6826">
      <w:pPr>
        <w:tabs>
          <w:tab w:val="left" w:pos="1324"/>
        </w:tabs>
        <w:ind w:right="843"/>
        <w:rPr>
          <w:sz w:val="28"/>
        </w:rPr>
      </w:pPr>
      <w:r>
        <w:rPr>
          <w:sz w:val="28"/>
        </w:rPr>
        <w:t>10.4.</w:t>
      </w:r>
      <w:r w:rsidR="00264C05" w:rsidRPr="00EE6826">
        <w:rPr>
          <w:sz w:val="28"/>
        </w:rPr>
        <w:t>Оплата труда административных работников, обслуживающего персонала, бухгалтерские услуги осуществляются в форме доплат за выполнение организационно-методических или обслуживающих функций в 30%-ном отношении от ФОТ преподавателей, работающих в системе платных образовательных</w:t>
      </w:r>
      <w:r w:rsidR="00264C05" w:rsidRPr="00EE6826">
        <w:rPr>
          <w:spacing w:val="-7"/>
          <w:sz w:val="28"/>
        </w:rPr>
        <w:t xml:space="preserve"> </w:t>
      </w:r>
      <w:r w:rsidR="00264C05" w:rsidRPr="00EE6826">
        <w:rPr>
          <w:sz w:val="28"/>
        </w:rPr>
        <w:t>услуг.</w:t>
      </w:r>
    </w:p>
    <w:p w:rsidR="000A003E" w:rsidRDefault="000A003E" w:rsidP="00D57BCC">
      <w:pPr>
        <w:pStyle w:val="a4"/>
        <w:tabs>
          <w:tab w:val="left" w:pos="1324"/>
        </w:tabs>
        <w:ind w:right="843"/>
        <w:rPr>
          <w:sz w:val="28"/>
        </w:rPr>
      </w:pPr>
    </w:p>
    <w:p w:rsidR="00A9484D" w:rsidRPr="00EE6826" w:rsidRDefault="00264C05" w:rsidP="00D57BCC">
      <w:pPr>
        <w:pStyle w:val="2"/>
        <w:numPr>
          <w:ilvl w:val="0"/>
          <w:numId w:val="13"/>
        </w:numPr>
        <w:tabs>
          <w:tab w:val="left" w:pos="1127"/>
        </w:tabs>
        <w:spacing w:before="7" w:line="318" w:lineRule="exact"/>
        <w:ind w:left="1126" w:hanging="517"/>
        <w:jc w:val="center"/>
        <w:rPr>
          <w:i w:val="0"/>
        </w:rPr>
      </w:pPr>
      <w:r w:rsidRPr="00D57BCC">
        <w:rPr>
          <w:i w:val="0"/>
          <w:spacing w:val="14"/>
        </w:rPr>
        <w:t xml:space="preserve">Фонд </w:t>
      </w:r>
      <w:r w:rsidRPr="00D57BCC">
        <w:rPr>
          <w:i w:val="0"/>
          <w:spacing w:val="16"/>
        </w:rPr>
        <w:t xml:space="preserve">премий, </w:t>
      </w:r>
      <w:r w:rsidRPr="00D57BCC">
        <w:rPr>
          <w:i w:val="0"/>
          <w:spacing w:val="15"/>
        </w:rPr>
        <w:t xml:space="preserve">доплат </w:t>
      </w:r>
      <w:r w:rsidRPr="00D57BCC">
        <w:rPr>
          <w:i w:val="0"/>
        </w:rPr>
        <w:t xml:space="preserve">и </w:t>
      </w:r>
      <w:r w:rsidRPr="00D57BCC">
        <w:rPr>
          <w:i w:val="0"/>
          <w:spacing w:val="16"/>
        </w:rPr>
        <w:t xml:space="preserve">оказания </w:t>
      </w:r>
      <w:r w:rsidRPr="00D57BCC">
        <w:rPr>
          <w:i w:val="0"/>
          <w:spacing w:val="17"/>
        </w:rPr>
        <w:t>материальной</w:t>
      </w:r>
      <w:r w:rsidRPr="00D57BCC">
        <w:rPr>
          <w:i w:val="0"/>
          <w:spacing w:val="25"/>
        </w:rPr>
        <w:t xml:space="preserve"> </w:t>
      </w:r>
      <w:r w:rsidR="00EE6826">
        <w:rPr>
          <w:i w:val="0"/>
          <w:spacing w:val="16"/>
        </w:rPr>
        <w:t>помощи</w:t>
      </w:r>
    </w:p>
    <w:p w:rsidR="00EE6826" w:rsidRPr="00D57BCC" w:rsidRDefault="00EE6826" w:rsidP="00EE6826">
      <w:pPr>
        <w:pStyle w:val="2"/>
        <w:tabs>
          <w:tab w:val="left" w:pos="1127"/>
        </w:tabs>
        <w:spacing w:before="7" w:line="318" w:lineRule="exact"/>
        <w:ind w:left="1126" w:firstLine="0"/>
        <w:rPr>
          <w:i w:val="0"/>
        </w:rPr>
      </w:pPr>
    </w:p>
    <w:p w:rsidR="00912926" w:rsidRDefault="00EE6826" w:rsidP="00EE6826">
      <w:pPr>
        <w:pStyle w:val="a3"/>
        <w:spacing w:line="318" w:lineRule="exact"/>
        <w:ind w:left="0"/>
      </w:pPr>
      <w:r>
        <w:t>11.1.</w:t>
      </w:r>
      <w:r w:rsidR="00912926">
        <w:t>В случае экономии средств фонда оплаты труда работникам могут</w:t>
      </w:r>
    </w:p>
    <w:p w:rsidR="00912926" w:rsidRDefault="00912926" w:rsidP="00912926">
      <w:pPr>
        <w:pStyle w:val="a3"/>
        <w:spacing w:line="318" w:lineRule="exact"/>
      </w:pPr>
      <w:r>
        <w:t xml:space="preserve"> быть выплачены единовременные (разовые) премии по результатам заботы за </w:t>
      </w:r>
    </w:p>
    <w:p w:rsidR="00912926" w:rsidRDefault="00912926" w:rsidP="00912926">
      <w:pPr>
        <w:pStyle w:val="a3"/>
        <w:spacing w:line="318" w:lineRule="exact"/>
      </w:pPr>
      <w:r>
        <w:t xml:space="preserve">месяц или иной отчетный период, которые устанавливаются директором </w:t>
      </w:r>
    </w:p>
    <w:p w:rsidR="00912926" w:rsidRDefault="00912926" w:rsidP="00912926">
      <w:pPr>
        <w:pStyle w:val="a3"/>
        <w:spacing w:line="318" w:lineRule="exact"/>
      </w:pPr>
      <w:r>
        <w:t>Учреждения в виде фиксированной суммы:</w:t>
      </w:r>
    </w:p>
    <w:p w:rsidR="00912926" w:rsidRDefault="00912926" w:rsidP="00912926">
      <w:pPr>
        <w:pStyle w:val="a3"/>
        <w:spacing w:line="318" w:lineRule="exact"/>
      </w:pPr>
      <w:r>
        <w:t>- за активное участие в общественной жизни учреждения</w:t>
      </w:r>
      <w:r w:rsidR="002D7A84">
        <w:t>;</w:t>
      </w:r>
    </w:p>
    <w:p w:rsidR="00912926" w:rsidRDefault="00912926" w:rsidP="00912926">
      <w:pPr>
        <w:pStyle w:val="a3"/>
        <w:spacing w:line="318" w:lineRule="exact"/>
      </w:pPr>
      <w:r>
        <w:t>- за выполнение особо важных поручений или срочных работ;</w:t>
      </w:r>
    </w:p>
    <w:p w:rsidR="00912926" w:rsidRDefault="00912926" w:rsidP="00912926">
      <w:pPr>
        <w:pStyle w:val="a3"/>
        <w:spacing w:line="318" w:lineRule="exact"/>
      </w:pPr>
      <w:r>
        <w:t>- за выдающиеся успехи в профессиональной деятельности;</w:t>
      </w:r>
    </w:p>
    <w:p w:rsidR="00912926" w:rsidRDefault="00912926" w:rsidP="00912926">
      <w:pPr>
        <w:pStyle w:val="a3"/>
        <w:spacing w:line="318" w:lineRule="exact"/>
      </w:pPr>
      <w:r>
        <w:t>- за качественное ведение учебных занятий и внедрение новых</w:t>
      </w:r>
    </w:p>
    <w:p w:rsidR="00912926" w:rsidRDefault="00912926" w:rsidP="00912926">
      <w:pPr>
        <w:pStyle w:val="a3"/>
        <w:spacing w:line="318" w:lineRule="exact"/>
      </w:pPr>
      <w:r>
        <w:t>педагогических технологий;</w:t>
      </w:r>
    </w:p>
    <w:p w:rsidR="00912926" w:rsidRDefault="00912926" w:rsidP="00912926">
      <w:pPr>
        <w:pStyle w:val="a3"/>
        <w:spacing w:line="318" w:lineRule="exact"/>
      </w:pPr>
      <w:r>
        <w:t>- за качественную подготовку Учреждения к новому учебному году;</w:t>
      </w:r>
    </w:p>
    <w:p w:rsidR="008115F2" w:rsidRDefault="00912926" w:rsidP="00912926">
      <w:pPr>
        <w:pStyle w:val="a3"/>
        <w:spacing w:line="318" w:lineRule="exact"/>
      </w:pPr>
      <w:r>
        <w:t>-</w:t>
      </w:r>
      <w:r w:rsidR="008115F2">
        <w:t xml:space="preserve"> </w:t>
      </w:r>
      <w:r>
        <w:t>за</w:t>
      </w:r>
      <w:r w:rsidR="008115F2">
        <w:t xml:space="preserve"> </w:t>
      </w:r>
      <w:r>
        <w:t>качественное сод</w:t>
      </w:r>
      <w:r w:rsidR="008115F2">
        <w:t>ержание систем жизнеобеспечения</w:t>
      </w:r>
    </w:p>
    <w:p w:rsidR="00912926" w:rsidRDefault="00912926" w:rsidP="00912926">
      <w:pPr>
        <w:pStyle w:val="a3"/>
        <w:spacing w:line="318" w:lineRule="exact"/>
      </w:pPr>
      <w:r>
        <w:t>административных помещений, оборудования;</w:t>
      </w:r>
    </w:p>
    <w:p w:rsidR="009402B7" w:rsidRDefault="00554537" w:rsidP="00912926">
      <w:pPr>
        <w:pStyle w:val="a3"/>
        <w:spacing w:line="318" w:lineRule="exact"/>
      </w:pPr>
      <w:r>
        <w:t xml:space="preserve">- </w:t>
      </w:r>
      <w:r w:rsidR="009402B7">
        <w:t>за о</w:t>
      </w:r>
      <w:r w:rsidR="009402B7" w:rsidRPr="009402B7">
        <w:t>тсутствие просроченной задолженности по платежам, заработной плате,</w:t>
      </w:r>
    </w:p>
    <w:p w:rsidR="00554537" w:rsidRDefault="009402B7" w:rsidP="00912926">
      <w:pPr>
        <w:pStyle w:val="a3"/>
        <w:spacing w:line="318" w:lineRule="exact"/>
      </w:pPr>
      <w:r>
        <w:t>н</w:t>
      </w:r>
      <w:r w:rsidRPr="009402B7">
        <w:t>алогам</w:t>
      </w:r>
      <w:r>
        <w:t>;</w:t>
      </w:r>
    </w:p>
    <w:p w:rsidR="009402B7" w:rsidRDefault="009402B7" w:rsidP="00912926">
      <w:pPr>
        <w:pStyle w:val="a3"/>
        <w:spacing w:line="318" w:lineRule="exact"/>
      </w:pPr>
      <w:r>
        <w:t>- за о</w:t>
      </w:r>
      <w:r w:rsidRPr="009402B7">
        <w:t xml:space="preserve">тсутствие жалоб родителей по квитанциям на оплату </w:t>
      </w:r>
      <w:r>
        <w:t>платных</w:t>
      </w:r>
    </w:p>
    <w:p w:rsidR="009402B7" w:rsidRDefault="009402B7" w:rsidP="00912926">
      <w:pPr>
        <w:pStyle w:val="a3"/>
        <w:spacing w:line="318" w:lineRule="exact"/>
      </w:pPr>
      <w:r>
        <w:t>образовательных услуг;</w:t>
      </w:r>
    </w:p>
    <w:p w:rsidR="00010E06" w:rsidRDefault="00912926" w:rsidP="00912926">
      <w:pPr>
        <w:pStyle w:val="a3"/>
        <w:spacing w:line="318" w:lineRule="exact"/>
      </w:pPr>
      <w:r>
        <w:t xml:space="preserve">- </w:t>
      </w:r>
      <w:r w:rsidR="00010E06">
        <w:t>за с</w:t>
      </w:r>
      <w:r w:rsidR="00010E06" w:rsidRPr="00010E06">
        <w:t>охранность контингента обучающихся</w:t>
      </w:r>
      <w:r w:rsidR="00010E06">
        <w:t xml:space="preserve"> (с</w:t>
      </w:r>
      <w:r w:rsidR="00010E06" w:rsidRPr="00010E06">
        <w:t>табильность наполняемости</w:t>
      </w:r>
    </w:p>
    <w:p w:rsidR="00912926" w:rsidRDefault="00010E06" w:rsidP="00912926">
      <w:pPr>
        <w:pStyle w:val="a3"/>
        <w:spacing w:line="318" w:lineRule="exact"/>
      </w:pPr>
      <w:r w:rsidRPr="00010E06">
        <w:t>групп</w:t>
      </w:r>
      <w:r>
        <w:t>ы</w:t>
      </w:r>
      <w:r w:rsidRPr="00010E06">
        <w:t xml:space="preserve"> не менее </w:t>
      </w:r>
      <w:r>
        <w:t>7</w:t>
      </w:r>
      <w:r w:rsidRPr="00010E06">
        <w:t>0 %</w:t>
      </w:r>
      <w:r w:rsidR="002D7A84">
        <w:t>)</w:t>
      </w:r>
      <w:r w:rsidR="00912926">
        <w:t>;</w:t>
      </w:r>
    </w:p>
    <w:p w:rsidR="00912926" w:rsidRDefault="00912926" w:rsidP="00912926">
      <w:pPr>
        <w:pStyle w:val="a3"/>
        <w:spacing w:line="318" w:lineRule="exact"/>
      </w:pPr>
      <w:r>
        <w:t>- за высокую результативность работы</w:t>
      </w:r>
      <w:r w:rsidR="008115F2">
        <w:t>;</w:t>
      </w:r>
    </w:p>
    <w:p w:rsidR="00010E06" w:rsidRDefault="00010E06" w:rsidP="00912926">
      <w:pPr>
        <w:pStyle w:val="a3"/>
        <w:spacing w:line="318" w:lineRule="exact"/>
      </w:pPr>
      <w:r>
        <w:t>- за о</w:t>
      </w:r>
      <w:r w:rsidRPr="00010E06">
        <w:t>рганизаци</w:t>
      </w:r>
      <w:r>
        <w:t>ю</w:t>
      </w:r>
      <w:r w:rsidRPr="00010E06">
        <w:t xml:space="preserve"> работы с родителями обучающихся</w:t>
      </w:r>
      <w:r>
        <w:t xml:space="preserve"> (</w:t>
      </w:r>
      <w:r w:rsidRPr="00010E06">
        <w:t>проведение</w:t>
      </w:r>
    </w:p>
    <w:p w:rsidR="00010E06" w:rsidRDefault="00010E06" w:rsidP="00912926">
      <w:pPr>
        <w:pStyle w:val="a3"/>
        <w:spacing w:line="318" w:lineRule="exact"/>
      </w:pPr>
      <w:r w:rsidRPr="00010E06">
        <w:t>педагогами консультаций, мероприятий совместно с родителями,</w:t>
      </w:r>
    </w:p>
    <w:p w:rsidR="00010E06" w:rsidRDefault="00010E06" w:rsidP="00912926">
      <w:pPr>
        <w:pStyle w:val="a3"/>
        <w:spacing w:line="318" w:lineRule="exact"/>
      </w:pPr>
      <w:r w:rsidRPr="00010E06">
        <w:t>информирование родителей</w:t>
      </w:r>
      <w:r>
        <w:t>);</w:t>
      </w:r>
    </w:p>
    <w:p w:rsidR="00010E06" w:rsidRDefault="00010E06" w:rsidP="00912926">
      <w:pPr>
        <w:pStyle w:val="a3"/>
        <w:spacing w:line="318" w:lineRule="exact"/>
      </w:pPr>
      <w:r>
        <w:t>- за р</w:t>
      </w:r>
      <w:r w:rsidRPr="00010E06">
        <w:t>абот</w:t>
      </w:r>
      <w:r>
        <w:t>у</w:t>
      </w:r>
      <w:r w:rsidRPr="00010E06">
        <w:t xml:space="preserve"> с документацией</w:t>
      </w:r>
      <w:r>
        <w:t xml:space="preserve"> (</w:t>
      </w:r>
      <w:r w:rsidRPr="00010E06">
        <w:t>своевременная сдача планов,</w:t>
      </w:r>
      <w:r>
        <w:t xml:space="preserve"> </w:t>
      </w:r>
      <w:r w:rsidRPr="00010E06">
        <w:t>отчетов,</w:t>
      </w:r>
    </w:p>
    <w:p w:rsidR="00010E06" w:rsidRDefault="00010E06" w:rsidP="00912926">
      <w:pPr>
        <w:pStyle w:val="a3"/>
        <w:spacing w:line="318" w:lineRule="exact"/>
      </w:pPr>
      <w:r w:rsidRPr="00010E06">
        <w:t>мониторинга, диагностики</w:t>
      </w:r>
      <w:r>
        <w:t xml:space="preserve">, </w:t>
      </w:r>
      <w:r w:rsidRPr="00010E06">
        <w:t>наличие полного пакета документов по</w:t>
      </w:r>
    </w:p>
    <w:p w:rsidR="00912926" w:rsidRDefault="00010E06" w:rsidP="00912926">
      <w:pPr>
        <w:pStyle w:val="a3"/>
        <w:spacing w:line="318" w:lineRule="exact"/>
      </w:pPr>
      <w:r w:rsidRPr="00010E06">
        <w:t>группам (заявления, допуски)</w:t>
      </w:r>
      <w:r>
        <w:t>).</w:t>
      </w:r>
    </w:p>
    <w:p w:rsidR="00912926" w:rsidRDefault="00EE6826" w:rsidP="00EE6826">
      <w:pPr>
        <w:pStyle w:val="a3"/>
        <w:spacing w:line="318" w:lineRule="exact"/>
        <w:ind w:left="0"/>
      </w:pPr>
      <w:r>
        <w:t>11.2.</w:t>
      </w:r>
      <w:r w:rsidR="00912926">
        <w:t>Размер премии конкретного работника определяется в пределах общей</w:t>
      </w:r>
    </w:p>
    <w:p w:rsidR="00912926" w:rsidRDefault="00912926" w:rsidP="00912926">
      <w:pPr>
        <w:pStyle w:val="a3"/>
        <w:spacing w:line="318" w:lineRule="exact"/>
      </w:pPr>
      <w:r>
        <w:t>суммы выделенных средств, но не более 200% установленного</w:t>
      </w:r>
      <w:r w:rsidR="00E837E2" w:rsidRPr="00E837E2">
        <w:t xml:space="preserve"> </w:t>
      </w:r>
      <w:r w:rsidR="00E837E2">
        <w:t>работнику</w:t>
      </w:r>
    </w:p>
    <w:p w:rsidR="00912926" w:rsidRDefault="00912926" w:rsidP="00912926">
      <w:pPr>
        <w:pStyle w:val="a3"/>
        <w:spacing w:line="318" w:lineRule="exact"/>
      </w:pPr>
      <w:r>
        <w:t>должностного оклада. Премии работникам Учреждения выплачиваются</w:t>
      </w:r>
    </w:p>
    <w:p w:rsidR="00912926" w:rsidRDefault="00912926" w:rsidP="00912926">
      <w:pPr>
        <w:pStyle w:val="a3"/>
        <w:spacing w:line="318" w:lineRule="exact"/>
      </w:pPr>
      <w:r>
        <w:t xml:space="preserve">по приказу директора. Суммы премий, выплачиваемых </w:t>
      </w:r>
      <w:r w:rsidR="00EE6826">
        <w:t>по-настоящему</w:t>
      </w:r>
    </w:p>
    <w:p w:rsidR="00912926" w:rsidRDefault="00912926" w:rsidP="00912926">
      <w:pPr>
        <w:pStyle w:val="a3"/>
        <w:spacing w:line="318" w:lineRule="exact"/>
      </w:pPr>
      <w:r>
        <w:t>Положению, включаются в расчет средней заработной платы.</w:t>
      </w:r>
    </w:p>
    <w:p w:rsidR="00D57BCC" w:rsidRDefault="000A003E" w:rsidP="0097255E">
      <w:pPr>
        <w:pStyle w:val="a3"/>
        <w:spacing w:line="242" w:lineRule="auto"/>
        <w:ind w:right="854"/>
      </w:pPr>
      <w:r>
        <w:t xml:space="preserve">         О</w:t>
      </w:r>
      <w:r w:rsidR="00264C05">
        <w:t>казание экстренной материальной помощи сотрудникам по представлению профсоюзного комитета лицея</w:t>
      </w:r>
      <w:r>
        <w:t>.</w:t>
      </w:r>
    </w:p>
    <w:p w:rsidR="00D57BCC" w:rsidRDefault="00D57BCC" w:rsidP="00D57BCC">
      <w:pPr>
        <w:pStyle w:val="a3"/>
        <w:ind w:right="849"/>
      </w:pPr>
    </w:p>
    <w:p w:rsidR="00D57BCC" w:rsidRDefault="00264C05" w:rsidP="00264C05">
      <w:pPr>
        <w:pStyle w:val="a4"/>
        <w:tabs>
          <w:tab w:val="left" w:pos="1154"/>
          <w:tab w:val="left" w:pos="6035"/>
          <w:tab w:val="left" w:pos="7142"/>
        </w:tabs>
        <w:ind w:left="1243" w:right="845"/>
        <w:jc w:val="center"/>
        <w:rPr>
          <w:b/>
          <w:sz w:val="28"/>
        </w:rPr>
      </w:pPr>
      <w:r>
        <w:rPr>
          <w:b/>
          <w:sz w:val="28"/>
          <w:lang w:val="en-US"/>
        </w:rPr>
        <w:t>XII</w:t>
      </w:r>
      <w:r>
        <w:rPr>
          <w:b/>
          <w:sz w:val="28"/>
        </w:rPr>
        <w:t>.</w:t>
      </w:r>
      <w:r w:rsidR="00D57BCC">
        <w:rPr>
          <w:b/>
          <w:sz w:val="28"/>
        </w:rPr>
        <w:t>Порядок принятия и согласования положения</w:t>
      </w:r>
    </w:p>
    <w:p w:rsidR="00EE6826" w:rsidRPr="00D57BCC" w:rsidRDefault="00EE6826" w:rsidP="00264C05">
      <w:pPr>
        <w:pStyle w:val="a4"/>
        <w:tabs>
          <w:tab w:val="left" w:pos="1154"/>
          <w:tab w:val="left" w:pos="6035"/>
          <w:tab w:val="left" w:pos="7142"/>
        </w:tabs>
        <w:ind w:left="1243" w:right="845"/>
        <w:jc w:val="center"/>
        <w:rPr>
          <w:sz w:val="28"/>
        </w:rPr>
      </w:pPr>
    </w:p>
    <w:p w:rsidR="00A9484D" w:rsidRDefault="00D57BCC" w:rsidP="00D57BCC">
      <w:pPr>
        <w:pStyle w:val="a4"/>
        <w:tabs>
          <w:tab w:val="left" w:pos="0"/>
          <w:tab w:val="left" w:pos="6035"/>
          <w:tab w:val="left" w:pos="7142"/>
        </w:tabs>
        <w:ind w:left="0" w:right="845"/>
        <w:jc w:val="left"/>
        <w:rPr>
          <w:sz w:val="28"/>
        </w:rPr>
      </w:pPr>
      <w:r>
        <w:rPr>
          <w:sz w:val="28"/>
        </w:rPr>
        <w:t xml:space="preserve">Положение </w:t>
      </w:r>
      <w:r w:rsidR="00264C05">
        <w:rPr>
          <w:sz w:val="28"/>
        </w:rPr>
        <w:t>согласовывается</w:t>
      </w:r>
      <w:r w:rsidR="00264C05">
        <w:rPr>
          <w:spacing w:val="54"/>
          <w:sz w:val="28"/>
        </w:rPr>
        <w:t xml:space="preserve"> </w:t>
      </w:r>
      <w:r w:rsidR="00264C05">
        <w:rPr>
          <w:sz w:val="28"/>
        </w:rPr>
        <w:t>на</w:t>
      </w:r>
      <w:r w:rsidR="00264C05">
        <w:rPr>
          <w:spacing w:val="64"/>
          <w:sz w:val="28"/>
        </w:rPr>
        <w:t xml:space="preserve"> </w:t>
      </w:r>
      <w:r>
        <w:rPr>
          <w:sz w:val="28"/>
        </w:rPr>
        <w:t xml:space="preserve">заседании </w:t>
      </w:r>
      <w:r w:rsidR="006323F7">
        <w:rPr>
          <w:sz w:val="28"/>
        </w:rPr>
        <w:t>Совета</w:t>
      </w:r>
      <w:r>
        <w:rPr>
          <w:sz w:val="28"/>
        </w:rPr>
        <w:t xml:space="preserve"> </w:t>
      </w:r>
      <w:r w:rsidR="00264C05">
        <w:rPr>
          <w:sz w:val="28"/>
        </w:rPr>
        <w:t xml:space="preserve">лицея и </w:t>
      </w:r>
      <w:r>
        <w:rPr>
          <w:spacing w:val="-3"/>
          <w:sz w:val="28"/>
        </w:rPr>
        <w:t xml:space="preserve">утверждается </w:t>
      </w:r>
      <w:r w:rsidR="00264C05">
        <w:rPr>
          <w:sz w:val="28"/>
        </w:rPr>
        <w:t>приказом директора с указанием № и даты</w:t>
      </w:r>
      <w:r w:rsidR="00264C05">
        <w:rPr>
          <w:spacing w:val="-10"/>
          <w:sz w:val="28"/>
        </w:rPr>
        <w:t xml:space="preserve"> </w:t>
      </w:r>
      <w:r w:rsidR="00264C05">
        <w:rPr>
          <w:sz w:val="28"/>
        </w:rPr>
        <w:t>приказа.</w:t>
      </w:r>
    </w:p>
    <w:sectPr w:rsidR="00A9484D">
      <w:pgSz w:w="11910" w:h="16840"/>
      <w:pgMar w:top="1040" w:right="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701D"/>
    <w:multiLevelType w:val="hybridMultilevel"/>
    <w:tmpl w:val="9B601F94"/>
    <w:lvl w:ilvl="0" w:tplc="D3BA1858">
      <w:numFmt w:val="bullet"/>
      <w:lvlText w:val="-"/>
      <w:lvlJc w:val="left"/>
      <w:pPr>
        <w:ind w:left="522" w:hanging="164"/>
      </w:pPr>
      <w:rPr>
        <w:rFonts w:ascii="Times New Roman" w:eastAsia="Times New Roman" w:hAnsi="Times New Roman" w:cs="Times New Roman" w:hint="default"/>
        <w:w w:val="100"/>
        <w:sz w:val="28"/>
        <w:szCs w:val="28"/>
        <w:lang w:val="ru-RU" w:eastAsia="en-US" w:bidi="ar-SA"/>
      </w:rPr>
    </w:lvl>
    <w:lvl w:ilvl="1" w:tplc="6B96F28C">
      <w:numFmt w:val="bullet"/>
      <w:lvlText w:val="•"/>
      <w:lvlJc w:val="left"/>
      <w:pPr>
        <w:ind w:left="1540" w:hanging="164"/>
      </w:pPr>
      <w:rPr>
        <w:rFonts w:hint="default"/>
        <w:lang w:val="ru-RU" w:eastAsia="en-US" w:bidi="ar-SA"/>
      </w:rPr>
    </w:lvl>
    <w:lvl w:ilvl="2" w:tplc="AF80361A">
      <w:numFmt w:val="bullet"/>
      <w:lvlText w:val="•"/>
      <w:lvlJc w:val="left"/>
      <w:pPr>
        <w:ind w:left="2561" w:hanging="164"/>
      </w:pPr>
      <w:rPr>
        <w:rFonts w:hint="default"/>
        <w:lang w:val="ru-RU" w:eastAsia="en-US" w:bidi="ar-SA"/>
      </w:rPr>
    </w:lvl>
    <w:lvl w:ilvl="3" w:tplc="DEA287E8">
      <w:numFmt w:val="bullet"/>
      <w:lvlText w:val="•"/>
      <w:lvlJc w:val="left"/>
      <w:pPr>
        <w:ind w:left="3581" w:hanging="164"/>
      </w:pPr>
      <w:rPr>
        <w:rFonts w:hint="default"/>
        <w:lang w:val="ru-RU" w:eastAsia="en-US" w:bidi="ar-SA"/>
      </w:rPr>
    </w:lvl>
    <w:lvl w:ilvl="4" w:tplc="5EEA9658">
      <w:numFmt w:val="bullet"/>
      <w:lvlText w:val="•"/>
      <w:lvlJc w:val="left"/>
      <w:pPr>
        <w:ind w:left="4602" w:hanging="164"/>
      </w:pPr>
      <w:rPr>
        <w:rFonts w:hint="default"/>
        <w:lang w:val="ru-RU" w:eastAsia="en-US" w:bidi="ar-SA"/>
      </w:rPr>
    </w:lvl>
    <w:lvl w:ilvl="5" w:tplc="595C7E6A">
      <w:numFmt w:val="bullet"/>
      <w:lvlText w:val="•"/>
      <w:lvlJc w:val="left"/>
      <w:pPr>
        <w:ind w:left="5623" w:hanging="164"/>
      </w:pPr>
      <w:rPr>
        <w:rFonts w:hint="default"/>
        <w:lang w:val="ru-RU" w:eastAsia="en-US" w:bidi="ar-SA"/>
      </w:rPr>
    </w:lvl>
    <w:lvl w:ilvl="6" w:tplc="1C320BA6">
      <w:numFmt w:val="bullet"/>
      <w:lvlText w:val="•"/>
      <w:lvlJc w:val="left"/>
      <w:pPr>
        <w:ind w:left="6643" w:hanging="164"/>
      </w:pPr>
      <w:rPr>
        <w:rFonts w:hint="default"/>
        <w:lang w:val="ru-RU" w:eastAsia="en-US" w:bidi="ar-SA"/>
      </w:rPr>
    </w:lvl>
    <w:lvl w:ilvl="7" w:tplc="57D4BFAA">
      <w:numFmt w:val="bullet"/>
      <w:lvlText w:val="•"/>
      <w:lvlJc w:val="left"/>
      <w:pPr>
        <w:ind w:left="7664" w:hanging="164"/>
      </w:pPr>
      <w:rPr>
        <w:rFonts w:hint="default"/>
        <w:lang w:val="ru-RU" w:eastAsia="en-US" w:bidi="ar-SA"/>
      </w:rPr>
    </w:lvl>
    <w:lvl w:ilvl="8" w:tplc="73FAD0BE">
      <w:numFmt w:val="bullet"/>
      <w:lvlText w:val="•"/>
      <w:lvlJc w:val="left"/>
      <w:pPr>
        <w:ind w:left="8685" w:hanging="164"/>
      </w:pPr>
      <w:rPr>
        <w:rFonts w:hint="default"/>
        <w:lang w:val="ru-RU" w:eastAsia="en-US" w:bidi="ar-SA"/>
      </w:rPr>
    </w:lvl>
  </w:abstractNum>
  <w:abstractNum w:abstractNumId="1">
    <w:nsid w:val="10820467"/>
    <w:multiLevelType w:val="multilevel"/>
    <w:tmpl w:val="D65066F4"/>
    <w:lvl w:ilvl="0">
      <w:start w:val="4"/>
      <w:numFmt w:val="decimal"/>
      <w:lvlText w:val="%1"/>
      <w:lvlJc w:val="left"/>
      <w:pPr>
        <w:ind w:left="522" w:hanging="655"/>
      </w:pPr>
      <w:rPr>
        <w:rFonts w:hint="default"/>
        <w:lang w:val="ru-RU" w:eastAsia="en-US" w:bidi="ar-SA"/>
      </w:rPr>
    </w:lvl>
    <w:lvl w:ilvl="1">
      <w:start w:val="1"/>
      <w:numFmt w:val="decimal"/>
      <w:lvlText w:val="%1.%2."/>
      <w:lvlJc w:val="left"/>
      <w:pPr>
        <w:ind w:left="522" w:hanging="655"/>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561" w:hanging="655"/>
      </w:pPr>
      <w:rPr>
        <w:rFonts w:hint="default"/>
        <w:lang w:val="ru-RU" w:eastAsia="en-US" w:bidi="ar-SA"/>
      </w:rPr>
    </w:lvl>
    <w:lvl w:ilvl="3">
      <w:numFmt w:val="bullet"/>
      <w:lvlText w:val="•"/>
      <w:lvlJc w:val="left"/>
      <w:pPr>
        <w:ind w:left="3581" w:hanging="655"/>
      </w:pPr>
      <w:rPr>
        <w:rFonts w:hint="default"/>
        <w:lang w:val="ru-RU" w:eastAsia="en-US" w:bidi="ar-SA"/>
      </w:rPr>
    </w:lvl>
    <w:lvl w:ilvl="4">
      <w:numFmt w:val="bullet"/>
      <w:lvlText w:val="•"/>
      <w:lvlJc w:val="left"/>
      <w:pPr>
        <w:ind w:left="4602" w:hanging="655"/>
      </w:pPr>
      <w:rPr>
        <w:rFonts w:hint="default"/>
        <w:lang w:val="ru-RU" w:eastAsia="en-US" w:bidi="ar-SA"/>
      </w:rPr>
    </w:lvl>
    <w:lvl w:ilvl="5">
      <w:numFmt w:val="bullet"/>
      <w:lvlText w:val="•"/>
      <w:lvlJc w:val="left"/>
      <w:pPr>
        <w:ind w:left="5623" w:hanging="655"/>
      </w:pPr>
      <w:rPr>
        <w:rFonts w:hint="default"/>
        <w:lang w:val="ru-RU" w:eastAsia="en-US" w:bidi="ar-SA"/>
      </w:rPr>
    </w:lvl>
    <w:lvl w:ilvl="6">
      <w:numFmt w:val="bullet"/>
      <w:lvlText w:val="•"/>
      <w:lvlJc w:val="left"/>
      <w:pPr>
        <w:ind w:left="6643" w:hanging="655"/>
      </w:pPr>
      <w:rPr>
        <w:rFonts w:hint="default"/>
        <w:lang w:val="ru-RU" w:eastAsia="en-US" w:bidi="ar-SA"/>
      </w:rPr>
    </w:lvl>
    <w:lvl w:ilvl="7">
      <w:numFmt w:val="bullet"/>
      <w:lvlText w:val="•"/>
      <w:lvlJc w:val="left"/>
      <w:pPr>
        <w:ind w:left="7664" w:hanging="655"/>
      </w:pPr>
      <w:rPr>
        <w:rFonts w:hint="default"/>
        <w:lang w:val="ru-RU" w:eastAsia="en-US" w:bidi="ar-SA"/>
      </w:rPr>
    </w:lvl>
    <w:lvl w:ilvl="8">
      <w:numFmt w:val="bullet"/>
      <w:lvlText w:val="•"/>
      <w:lvlJc w:val="left"/>
      <w:pPr>
        <w:ind w:left="8685" w:hanging="655"/>
      </w:pPr>
      <w:rPr>
        <w:rFonts w:hint="default"/>
        <w:lang w:val="ru-RU" w:eastAsia="en-US" w:bidi="ar-SA"/>
      </w:rPr>
    </w:lvl>
  </w:abstractNum>
  <w:abstractNum w:abstractNumId="2">
    <w:nsid w:val="19B45028"/>
    <w:multiLevelType w:val="hybridMultilevel"/>
    <w:tmpl w:val="BC105DF0"/>
    <w:lvl w:ilvl="0" w:tplc="314237A2">
      <w:numFmt w:val="bullet"/>
      <w:lvlText w:val="-"/>
      <w:lvlJc w:val="left"/>
      <w:pPr>
        <w:ind w:left="522" w:hanging="164"/>
      </w:pPr>
      <w:rPr>
        <w:rFonts w:ascii="Times New Roman" w:eastAsia="Times New Roman" w:hAnsi="Times New Roman" w:cs="Times New Roman" w:hint="default"/>
        <w:w w:val="100"/>
        <w:sz w:val="28"/>
        <w:szCs w:val="28"/>
        <w:lang w:val="ru-RU" w:eastAsia="en-US" w:bidi="ar-SA"/>
      </w:rPr>
    </w:lvl>
    <w:lvl w:ilvl="1" w:tplc="9D649442">
      <w:numFmt w:val="bullet"/>
      <w:lvlText w:val="•"/>
      <w:lvlJc w:val="left"/>
      <w:pPr>
        <w:ind w:left="1540" w:hanging="164"/>
      </w:pPr>
      <w:rPr>
        <w:rFonts w:hint="default"/>
        <w:lang w:val="ru-RU" w:eastAsia="en-US" w:bidi="ar-SA"/>
      </w:rPr>
    </w:lvl>
    <w:lvl w:ilvl="2" w:tplc="22BE2602">
      <w:numFmt w:val="bullet"/>
      <w:lvlText w:val="•"/>
      <w:lvlJc w:val="left"/>
      <w:pPr>
        <w:ind w:left="2561" w:hanging="164"/>
      </w:pPr>
      <w:rPr>
        <w:rFonts w:hint="default"/>
        <w:lang w:val="ru-RU" w:eastAsia="en-US" w:bidi="ar-SA"/>
      </w:rPr>
    </w:lvl>
    <w:lvl w:ilvl="3" w:tplc="5F6C2DC0">
      <w:numFmt w:val="bullet"/>
      <w:lvlText w:val="•"/>
      <w:lvlJc w:val="left"/>
      <w:pPr>
        <w:ind w:left="3581" w:hanging="164"/>
      </w:pPr>
      <w:rPr>
        <w:rFonts w:hint="default"/>
        <w:lang w:val="ru-RU" w:eastAsia="en-US" w:bidi="ar-SA"/>
      </w:rPr>
    </w:lvl>
    <w:lvl w:ilvl="4" w:tplc="861A35D4">
      <w:numFmt w:val="bullet"/>
      <w:lvlText w:val="•"/>
      <w:lvlJc w:val="left"/>
      <w:pPr>
        <w:ind w:left="4602" w:hanging="164"/>
      </w:pPr>
      <w:rPr>
        <w:rFonts w:hint="default"/>
        <w:lang w:val="ru-RU" w:eastAsia="en-US" w:bidi="ar-SA"/>
      </w:rPr>
    </w:lvl>
    <w:lvl w:ilvl="5" w:tplc="890617F4">
      <w:numFmt w:val="bullet"/>
      <w:lvlText w:val="•"/>
      <w:lvlJc w:val="left"/>
      <w:pPr>
        <w:ind w:left="5623" w:hanging="164"/>
      </w:pPr>
      <w:rPr>
        <w:rFonts w:hint="default"/>
        <w:lang w:val="ru-RU" w:eastAsia="en-US" w:bidi="ar-SA"/>
      </w:rPr>
    </w:lvl>
    <w:lvl w:ilvl="6" w:tplc="6978BEF4">
      <w:numFmt w:val="bullet"/>
      <w:lvlText w:val="•"/>
      <w:lvlJc w:val="left"/>
      <w:pPr>
        <w:ind w:left="6643" w:hanging="164"/>
      </w:pPr>
      <w:rPr>
        <w:rFonts w:hint="default"/>
        <w:lang w:val="ru-RU" w:eastAsia="en-US" w:bidi="ar-SA"/>
      </w:rPr>
    </w:lvl>
    <w:lvl w:ilvl="7" w:tplc="1222ED1C">
      <w:numFmt w:val="bullet"/>
      <w:lvlText w:val="•"/>
      <w:lvlJc w:val="left"/>
      <w:pPr>
        <w:ind w:left="7664" w:hanging="164"/>
      </w:pPr>
      <w:rPr>
        <w:rFonts w:hint="default"/>
        <w:lang w:val="ru-RU" w:eastAsia="en-US" w:bidi="ar-SA"/>
      </w:rPr>
    </w:lvl>
    <w:lvl w:ilvl="8" w:tplc="FC9A5712">
      <w:numFmt w:val="bullet"/>
      <w:lvlText w:val="•"/>
      <w:lvlJc w:val="left"/>
      <w:pPr>
        <w:ind w:left="8685" w:hanging="164"/>
      </w:pPr>
      <w:rPr>
        <w:rFonts w:hint="default"/>
        <w:lang w:val="ru-RU" w:eastAsia="en-US" w:bidi="ar-SA"/>
      </w:rPr>
    </w:lvl>
  </w:abstractNum>
  <w:abstractNum w:abstractNumId="3">
    <w:nsid w:val="1B7F133C"/>
    <w:multiLevelType w:val="multilevel"/>
    <w:tmpl w:val="0B205028"/>
    <w:lvl w:ilvl="0">
      <w:start w:val="6"/>
      <w:numFmt w:val="decimal"/>
      <w:lvlText w:val="%1"/>
      <w:lvlJc w:val="left"/>
      <w:pPr>
        <w:ind w:left="522" w:hanging="424"/>
      </w:pPr>
      <w:rPr>
        <w:rFonts w:hint="default"/>
        <w:lang w:val="ru-RU" w:eastAsia="en-US" w:bidi="ar-SA"/>
      </w:rPr>
    </w:lvl>
    <w:lvl w:ilvl="1">
      <w:start w:val="2"/>
      <w:numFmt w:val="decimal"/>
      <w:lvlText w:val="%1.%2."/>
      <w:lvlJc w:val="left"/>
      <w:pPr>
        <w:ind w:left="522" w:hanging="424"/>
      </w:pPr>
      <w:rPr>
        <w:rFonts w:ascii="Times New Roman" w:eastAsia="Times New Roman" w:hAnsi="Times New Roman" w:cs="Times New Roman" w:hint="default"/>
        <w:spacing w:val="-5"/>
        <w:w w:val="100"/>
        <w:sz w:val="28"/>
        <w:szCs w:val="28"/>
        <w:lang w:val="ru-RU" w:eastAsia="en-US" w:bidi="ar-SA"/>
      </w:rPr>
    </w:lvl>
    <w:lvl w:ilvl="2">
      <w:numFmt w:val="bullet"/>
      <w:lvlText w:val="•"/>
      <w:lvlJc w:val="left"/>
      <w:pPr>
        <w:ind w:left="2561" w:hanging="424"/>
      </w:pPr>
      <w:rPr>
        <w:rFonts w:hint="default"/>
        <w:lang w:val="ru-RU" w:eastAsia="en-US" w:bidi="ar-SA"/>
      </w:rPr>
    </w:lvl>
    <w:lvl w:ilvl="3">
      <w:numFmt w:val="bullet"/>
      <w:lvlText w:val="•"/>
      <w:lvlJc w:val="left"/>
      <w:pPr>
        <w:ind w:left="3581" w:hanging="424"/>
      </w:pPr>
      <w:rPr>
        <w:rFonts w:hint="default"/>
        <w:lang w:val="ru-RU" w:eastAsia="en-US" w:bidi="ar-SA"/>
      </w:rPr>
    </w:lvl>
    <w:lvl w:ilvl="4">
      <w:numFmt w:val="bullet"/>
      <w:lvlText w:val="•"/>
      <w:lvlJc w:val="left"/>
      <w:pPr>
        <w:ind w:left="4602" w:hanging="424"/>
      </w:pPr>
      <w:rPr>
        <w:rFonts w:hint="default"/>
        <w:lang w:val="ru-RU" w:eastAsia="en-US" w:bidi="ar-SA"/>
      </w:rPr>
    </w:lvl>
    <w:lvl w:ilvl="5">
      <w:numFmt w:val="bullet"/>
      <w:lvlText w:val="•"/>
      <w:lvlJc w:val="left"/>
      <w:pPr>
        <w:ind w:left="5623" w:hanging="424"/>
      </w:pPr>
      <w:rPr>
        <w:rFonts w:hint="default"/>
        <w:lang w:val="ru-RU" w:eastAsia="en-US" w:bidi="ar-SA"/>
      </w:rPr>
    </w:lvl>
    <w:lvl w:ilvl="6">
      <w:numFmt w:val="bullet"/>
      <w:lvlText w:val="•"/>
      <w:lvlJc w:val="left"/>
      <w:pPr>
        <w:ind w:left="6643" w:hanging="424"/>
      </w:pPr>
      <w:rPr>
        <w:rFonts w:hint="default"/>
        <w:lang w:val="ru-RU" w:eastAsia="en-US" w:bidi="ar-SA"/>
      </w:rPr>
    </w:lvl>
    <w:lvl w:ilvl="7">
      <w:numFmt w:val="bullet"/>
      <w:lvlText w:val="•"/>
      <w:lvlJc w:val="left"/>
      <w:pPr>
        <w:ind w:left="7664" w:hanging="424"/>
      </w:pPr>
      <w:rPr>
        <w:rFonts w:hint="default"/>
        <w:lang w:val="ru-RU" w:eastAsia="en-US" w:bidi="ar-SA"/>
      </w:rPr>
    </w:lvl>
    <w:lvl w:ilvl="8">
      <w:numFmt w:val="bullet"/>
      <w:lvlText w:val="•"/>
      <w:lvlJc w:val="left"/>
      <w:pPr>
        <w:ind w:left="8685" w:hanging="424"/>
      </w:pPr>
      <w:rPr>
        <w:rFonts w:hint="default"/>
        <w:lang w:val="ru-RU" w:eastAsia="en-US" w:bidi="ar-SA"/>
      </w:rPr>
    </w:lvl>
  </w:abstractNum>
  <w:abstractNum w:abstractNumId="4">
    <w:nsid w:val="1C367994"/>
    <w:multiLevelType w:val="hybridMultilevel"/>
    <w:tmpl w:val="26609476"/>
    <w:lvl w:ilvl="0" w:tplc="F5DCA31E">
      <w:start w:val="1"/>
      <w:numFmt w:val="upperRoman"/>
      <w:lvlText w:val="%1."/>
      <w:lvlJc w:val="left"/>
      <w:pPr>
        <w:ind w:left="1243" w:hanging="250"/>
        <w:jc w:val="right"/>
      </w:pPr>
      <w:rPr>
        <w:rFonts w:hint="default"/>
        <w:b/>
        <w:bCs/>
        <w:i w:val="0"/>
        <w:spacing w:val="0"/>
        <w:w w:val="100"/>
        <w:lang w:val="ru-RU" w:eastAsia="en-US" w:bidi="ar-SA"/>
      </w:rPr>
    </w:lvl>
    <w:lvl w:ilvl="1" w:tplc="2BC82754">
      <w:numFmt w:val="bullet"/>
      <w:lvlText w:val="•"/>
      <w:lvlJc w:val="left"/>
      <w:pPr>
        <w:ind w:left="1774" w:hanging="250"/>
      </w:pPr>
      <w:rPr>
        <w:rFonts w:hint="default"/>
        <w:lang w:val="ru-RU" w:eastAsia="en-US" w:bidi="ar-SA"/>
      </w:rPr>
    </w:lvl>
    <w:lvl w:ilvl="2" w:tplc="2BF48DF4">
      <w:numFmt w:val="bullet"/>
      <w:lvlText w:val="•"/>
      <w:lvlJc w:val="left"/>
      <w:pPr>
        <w:ind w:left="2769" w:hanging="250"/>
      </w:pPr>
      <w:rPr>
        <w:rFonts w:hint="default"/>
        <w:lang w:val="ru-RU" w:eastAsia="en-US" w:bidi="ar-SA"/>
      </w:rPr>
    </w:lvl>
    <w:lvl w:ilvl="3" w:tplc="4DA88558">
      <w:numFmt w:val="bullet"/>
      <w:lvlText w:val="•"/>
      <w:lvlJc w:val="left"/>
      <w:pPr>
        <w:ind w:left="3763" w:hanging="250"/>
      </w:pPr>
      <w:rPr>
        <w:rFonts w:hint="default"/>
        <w:lang w:val="ru-RU" w:eastAsia="en-US" w:bidi="ar-SA"/>
      </w:rPr>
    </w:lvl>
    <w:lvl w:ilvl="4" w:tplc="F71470AE">
      <w:numFmt w:val="bullet"/>
      <w:lvlText w:val="•"/>
      <w:lvlJc w:val="left"/>
      <w:pPr>
        <w:ind w:left="4758" w:hanging="250"/>
      </w:pPr>
      <w:rPr>
        <w:rFonts w:hint="default"/>
        <w:lang w:val="ru-RU" w:eastAsia="en-US" w:bidi="ar-SA"/>
      </w:rPr>
    </w:lvl>
    <w:lvl w:ilvl="5" w:tplc="3E1AFD16">
      <w:numFmt w:val="bullet"/>
      <w:lvlText w:val="•"/>
      <w:lvlJc w:val="left"/>
      <w:pPr>
        <w:ind w:left="5753" w:hanging="250"/>
      </w:pPr>
      <w:rPr>
        <w:rFonts w:hint="default"/>
        <w:lang w:val="ru-RU" w:eastAsia="en-US" w:bidi="ar-SA"/>
      </w:rPr>
    </w:lvl>
    <w:lvl w:ilvl="6" w:tplc="C472050E">
      <w:numFmt w:val="bullet"/>
      <w:lvlText w:val="•"/>
      <w:lvlJc w:val="left"/>
      <w:pPr>
        <w:ind w:left="6747" w:hanging="250"/>
      </w:pPr>
      <w:rPr>
        <w:rFonts w:hint="default"/>
        <w:lang w:val="ru-RU" w:eastAsia="en-US" w:bidi="ar-SA"/>
      </w:rPr>
    </w:lvl>
    <w:lvl w:ilvl="7" w:tplc="2BBEA77E">
      <w:numFmt w:val="bullet"/>
      <w:lvlText w:val="•"/>
      <w:lvlJc w:val="left"/>
      <w:pPr>
        <w:ind w:left="7742" w:hanging="250"/>
      </w:pPr>
      <w:rPr>
        <w:rFonts w:hint="default"/>
        <w:lang w:val="ru-RU" w:eastAsia="en-US" w:bidi="ar-SA"/>
      </w:rPr>
    </w:lvl>
    <w:lvl w:ilvl="8" w:tplc="FAE6085C">
      <w:numFmt w:val="bullet"/>
      <w:lvlText w:val="•"/>
      <w:lvlJc w:val="left"/>
      <w:pPr>
        <w:ind w:left="8737" w:hanging="250"/>
      </w:pPr>
      <w:rPr>
        <w:rFonts w:hint="default"/>
        <w:lang w:val="ru-RU" w:eastAsia="en-US" w:bidi="ar-SA"/>
      </w:rPr>
    </w:lvl>
  </w:abstractNum>
  <w:abstractNum w:abstractNumId="5">
    <w:nsid w:val="1CF17486"/>
    <w:multiLevelType w:val="multilevel"/>
    <w:tmpl w:val="0E2E3BAE"/>
    <w:lvl w:ilvl="0">
      <w:start w:val="3"/>
      <w:numFmt w:val="decimal"/>
      <w:lvlText w:val="%1"/>
      <w:lvlJc w:val="left"/>
      <w:pPr>
        <w:ind w:left="522" w:hanging="585"/>
      </w:pPr>
      <w:rPr>
        <w:rFonts w:hint="default"/>
        <w:lang w:val="ru-RU" w:eastAsia="en-US" w:bidi="ar-SA"/>
      </w:rPr>
    </w:lvl>
    <w:lvl w:ilvl="1">
      <w:start w:val="1"/>
      <w:numFmt w:val="decimal"/>
      <w:lvlText w:val="%1.%2."/>
      <w:lvlJc w:val="left"/>
      <w:pPr>
        <w:ind w:left="522" w:hanging="585"/>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561" w:hanging="585"/>
      </w:pPr>
      <w:rPr>
        <w:rFonts w:hint="default"/>
        <w:lang w:val="ru-RU" w:eastAsia="en-US" w:bidi="ar-SA"/>
      </w:rPr>
    </w:lvl>
    <w:lvl w:ilvl="3">
      <w:numFmt w:val="bullet"/>
      <w:lvlText w:val="•"/>
      <w:lvlJc w:val="left"/>
      <w:pPr>
        <w:ind w:left="3581" w:hanging="585"/>
      </w:pPr>
      <w:rPr>
        <w:rFonts w:hint="default"/>
        <w:lang w:val="ru-RU" w:eastAsia="en-US" w:bidi="ar-SA"/>
      </w:rPr>
    </w:lvl>
    <w:lvl w:ilvl="4">
      <w:numFmt w:val="bullet"/>
      <w:lvlText w:val="•"/>
      <w:lvlJc w:val="left"/>
      <w:pPr>
        <w:ind w:left="4602" w:hanging="585"/>
      </w:pPr>
      <w:rPr>
        <w:rFonts w:hint="default"/>
        <w:lang w:val="ru-RU" w:eastAsia="en-US" w:bidi="ar-SA"/>
      </w:rPr>
    </w:lvl>
    <w:lvl w:ilvl="5">
      <w:numFmt w:val="bullet"/>
      <w:lvlText w:val="•"/>
      <w:lvlJc w:val="left"/>
      <w:pPr>
        <w:ind w:left="5623" w:hanging="585"/>
      </w:pPr>
      <w:rPr>
        <w:rFonts w:hint="default"/>
        <w:lang w:val="ru-RU" w:eastAsia="en-US" w:bidi="ar-SA"/>
      </w:rPr>
    </w:lvl>
    <w:lvl w:ilvl="6">
      <w:numFmt w:val="bullet"/>
      <w:lvlText w:val="•"/>
      <w:lvlJc w:val="left"/>
      <w:pPr>
        <w:ind w:left="6643" w:hanging="585"/>
      </w:pPr>
      <w:rPr>
        <w:rFonts w:hint="default"/>
        <w:lang w:val="ru-RU" w:eastAsia="en-US" w:bidi="ar-SA"/>
      </w:rPr>
    </w:lvl>
    <w:lvl w:ilvl="7">
      <w:numFmt w:val="bullet"/>
      <w:lvlText w:val="•"/>
      <w:lvlJc w:val="left"/>
      <w:pPr>
        <w:ind w:left="7664" w:hanging="585"/>
      </w:pPr>
      <w:rPr>
        <w:rFonts w:hint="default"/>
        <w:lang w:val="ru-RU" w:eastAsia="en-US" w:bidi="ar-SA"/>
      </w:rPr>
    </w:lvl>
    <w:lvl w:ilvl="8">
      <w:numFmt w:val="bullet"/>
      <w:lvlText w:val="•"/>
      <w:lvlJc w:val="left"/>
      <w:pPr>
        <w:ind w:left="8685" w:hanging="585"/>
      </w:pPr>
      <w:rPr>
        <w:rFonts w:hint="default"/>
        <w:lang w:val="ru-RU" w:eastAsia="en-US" w:bidi="ar-SA"/>
      </w:rPr>
    </w:lvl>
  </w:abstractNum>
  <w:abstractNum w:abstractNumId="6">
    <w:nsid w:val="1FA816F7"/>
    <w:multiLevelType w:val="hybridMultilevel"/>
    <w:tmpl w:val="7E3C60B6"/>
    <w:lvl w:ilvl="0" w:tplc="B672B50E">
      <w:numFmt w:val="bullet"/>
      <w:lvlText w:val="-"/>
      <w:lvlJc w:val="left"/>
      <w:pPr>
        <w:ind w:left="522" w:hanging="224"/>
      </w:pPr>
      <w:rPr>
        <w:rFonts w:ascii="Times New Roman" w:eastAsia="Times New Roman" w:hAnsi="Times New Roman" w:cs="Times New Roman" w:hint="default"/>
        <w:w w:val="100"/>
        <w:sz w:val="28"/>
        <w:szCs w:val="28"/>
        <w:lang w:val="ru-RU" w:eastAsia="en-US" w:bidi="ar-SA"/>
      </w:rPr>
    </w:lvl>
    <w:lvl w:ilvl="1" w:tplc="84B0B78E">
      <w:numFmt w:val="bullet"/>
      <w:lvlText w:val="•"/>
      <w:lvlJc w:val="left"/>
      <w:pPr>
        <w:ind w:left="1540" w:hanging="224"/>
      </w:pPr>
      <w:rPr>
        <w:rFonts w:hint="default"/>
        <w:lang w:val="ru-RU" w:eastAsia="en-US" w:bidi="ar-SA"/>
      </w:rPr>
    </w:lvl>
    <w:lvl w:ilvl="2" w:tplc="65C220BE">
      <w:numFmt w:val="bullet"/>
      <w:lvlText w:val="•"/>
      <w:lvlJc w:val="left"/>
      <w:pPr>
        <w:ind w:left="2561" w:hanging="224"/>
      </w:pPr>
      <w:rPr>
        <w:rFonts w:hint="default"/>
        <w:lang w:val="ru-RU" w:eastAsia="en-US" w:bidi="ar-SA"/>
      </w:rPr>
    </w:lvl>
    <w:lvl w:ilvl="3" w:tplc="879A890C">
      <w:numFmt w:val="bullet"/>
      <w:lvlText w:val="•"/>
      <w:lvlJc w:val="left"/>
      <w:pPr>
        <w:ind w:left="3581" w:hanging="224"/>
      </w:pPr>
      <w:rPr>
        <w:rFonts w:hint="default"/>
        <w:lang w:val="ru-RU" w:eastAsia="en-US" w:bidi="ar-SA"/>
      </w:rPr>
    </w:lvl>
    <w:lvl w:ilvl="4" w:tplc="F5520F4C">
      <w:numFmt w:val="bullet"/>
      <w:lvlText w:val="•"/>
      <w:lvlJc w:val="left"/>
      <w:pPr>
        <w:ind w:left="4602" w:hanging="224"/>
      </w:pPr>
      <w:rPr>
        <w:rFonts w:hint="default"/>
        <w:lang w:val="ru-RU" w:eastAsia="en-US" w:bidi="ar-SA"/>
      </w:rPr>
    </w:lvl>
    <w:lvl w:ilvl="5" w:tplc="54F6D478">
      <w:numFmt w:val="bullet"/>
      <w:lvlText w:val="•"/>
      <w:lvlJc w:val="left"/>
      <w:pPr>
        <w:ind w:left="5623" w:hanging="224"/>
      </w:pPr>
      <w:rPr>
        <w:rFonts w:hint="default"/>
        <w:lang w:val="ru-RU" w:eastAsia="en-US" w:bidi="ar-SA"/>
      </w:rPr>
    </w:lvl>
    <w:lvl w:ilvl="6" w:tplc="8154E076">
      <w:numFmt w:val="bullet"/>
      <w:lvlText w:val="•"/>
      <w:lvlJc w:val="left"/>
      <w:pPr>
        <w:ind w:left="6643" w:hanging="224"/>
      </w:pPr>
      <w:rPr>
        <w:rFonts w:hint="default"/>
        <w:lang w:val="ru-RU" w:eastAsia="en-US" w:bidi="ar-SA"/>
      </w:rPr>
    </w:lvl>
    <w:lvl w:ilvl="7" w:tplc="B972FD98">
      <w:numFmt w:val="bullet"/>
      <w:lvlText w:val="•"/>
      <w:lvlJc w:val="left"/>
      <w:pPr>
        <w:ind w:left="7664" w:hanging="224"/>
      </w:pPr>
      <w:rPr>
        <w:rFonts w:hint="default"/>
        <w:lang w:val="ru-RU" w:eastAsia="en-US" w:bidi="ar-SA"/>
      </w:rPr>
    </w:lvl>
    <w:lvl w:ilvl="8" w:tplc="413E7480">
      <w:numFmt w:val="bullet"/>
      <w:lvlText w:val="•"/>
      <w:lvlJc w:val="left"/>
      <w:pPr>
        <w:ind w:left="8685" w:hanging="224"/>
      </w:pPr>
      <w:rPr>
        <w:rFonts w:hint="default"/>
        <w:lang w:val="ru-RU" w:eastAsia="en-US" w:bidi="ar-SA"/>
      </w:rPr>
    </w:lvl>
  </w:abstractNum>
  <w:abstractNum w:abstractNumId="7">
    <w:nsid w:val="25340811"/>
    <w:multiLevelType w:val="multilevel"/>
    <w:tmpl w:val="E6200A4C"/>
    <w:lvl w:ilvl="0">
      <w:start w:val="5"/>
      <w:numFmt w:val="decimal"/>
      <w:lvlText w:val="%1"/>
      <w:lvlJc w:val="left"/>
      <w:pPr>
        <w:ind w:left="522" w:hanging="629"/>
      </w:pPr>
      <w:rPr>
        <w:rFonts w:hint="default"/>
        <w:lang w:val="ru-RU" w:eastAsia="en-US" w:bidi="ar-SA"/>
      </w:rPr>
    </w:lvl>
    <w:lvl w:ilvl="1">
      <w:start w:val="1"/>
      <w:numFmt w:val="decimal"/>
      <w:lvlText w:val="%1.%2."/>
      <w:lvlJc w:val="left"/>
      <w:pPr>
        <w:ind w:left="522" w:hanging="629"/>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561" w:hanging="629"/>
      </w:pPr>
      <w:rPr>
        <w:rFonts w:hint="default"/>
        <w:lang w:val="ru-RU" w:eastAsia="en-US" w:bidi="ar-SA"/>
      </w:rPr>
    </w:lvl>
    <w:lvl w:ilvl="3">
      <w:numFmt w:val="bullet"/>
      <w:lvlText w:val="•"/>
      <w:lvlJc w:val="left"/>
      <w:pPr>
        <w:ind w:left="3581" w:hanging="629"/>
      </w:pPr>
      <w:rPr>
        <w:rFonts w:hint="default"/>
        <w:lang w:val="ru-RU" w:eastAsia="en-US" w:bidi="ar-SA"/>
      </w:rPr>
    </w:lvl>
    <w:lvl w:ilvl="4">
      <w:numFmt w:val="bullet"/>
      <w:lvlText w:val="•"/>
      <w:lvlJc w:val="left"/>
      <w:pPr>
        <w:ind w:left="4602" w:hanging="629"/>
      </w:pPr>
      <w:rPr>
        <w:rFonts w:hint="default"/>
        <w:lang w:val="ru-RU" w:eastAsia="en-US" w:bidi="ar-SA"/>
      </w:rPr>
    </w:lvl>
    <w:lvl w:ilvl="5">
      <w:numFmt w:val="bullet"/>
      <w:lvlText w:val="•"/>
      <w:lvlJc w:val="left"/>
      <w:pPr>
        <w:ind w:left="5623" w:hanging="629"/>
      </w:pPr>
      <w:rPr>
        <w:rFonts w:hint="default"/>
        <w:lang w:val="ru-RU" w:eastAsia="en-US" w:bidi="ar-SA"/>
      </w:rPr>
    </w:lvl>
    <w:lvl w:ilvl="6">
      <w:numFmt w:val="bullet"/>
      <w:lvlText w:val="•"/>
      <w:lvlJc w:val="left"/>
      <w:pPr>
        <w:ind w:left="6643" w:hanging="629"/>
      </w:pPr>
      <w:rPr>
        <w:rFonts w:hint="default"/>
        <w:lang w:val="ru-RU" w:eastAsia="en-US" w:bidi="ar-SA"/>
      </w:rPr>
    </w:lvl>
    <w:lvl w:ilvl="7">
      <w:numFmt w:val="bullet"/>
      <w:lvlText w:val="•"/>
      <w:lvlJc w:val="left"/>
      <w:pPr>
        <w:ind w:left="7664" w:hanging="629"/>
      </w:pPr>
      <w:rPr>
        <w:rFonts w:hint="default"/>
        <w:lang w:val="ru-RU" w:eastAsia="en-US" w:bidi="ar-SA"/>
      </w:rPr>
    </w:lvl>
    <w:lvl w:ilvl="8">
      <w:numFmt w:val="bullet"/>
      <w:lvlText w:val="•"/>
      <w:lvlJc w:val="left"/>
      <w:pPr>
        <w:ind w:left="8685" w:hanging="629"/>
      </w:pPr>
      <w:rPr>
        <w:rFonts w:hint="default"/>
        <w:lang w:val="ru-RU" w:eastAsia="en-US" w:bidi="ar-SA"/>
      </w:rPr>
    </w:lvl>
  </w:abstractNum>
  <w:abstractNum w:abstractNumId="8">
    <w:nsid w:val="3C1D5B9D"/>
    <w:multiLevelType w:val="hybridMultilevel"/>
    <w:tmpl w:val="BA1669EA"/>
    <w:lvl w:ilvl="0" w:tplc="D3BA185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100C28"/>
    <w:multiLevelType w:val="multilevel"/>
    <w:tmpl w:val="6B32E240"/>
    <w:lvl w:ilvl="0">
      <w:start w:val="8"/>
      <w:numFmt w:val="decimal"/>
      <w:lvlText w:val="%1"/>
      <w:lvlJc w:val="left"/>
      <w:pPr>
        <w:ind w:left="522" w:hanging="493"/>
      </w:pPr>
      <w:rPr>
        <w:rFonts w:hint="default"/>
        <w:lang w:val="ru-RU" w:eastAsia="en-US" w:bidi="ar-SA"/>
      </w:rPr>
    </w:lvl>
    <w:lvl w:ilvl="1">
      <w:start w:val="2"/>
      <w:numFmt w:val="decimal"/>
      <w:lvlText w:val="%1.%2."/>
      <w:lvlJc w:val="left"/>
      <w:pPr>
        <w:ind w:left="522" w:hanging="493"/>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561" w:hanging="493"/>
      </w:pPr>
      <w:rPr>
        <w:rFonts w:hint="default"/>
        <w:lang w:val="ru-RU" w:eastAsia="en-US" w:bidi="ar-SA"/>
      </w:rPr>
    </w:lvl>
    <w:lvl w:ilvl="3">
      <w:numFmt w:val="bullet"/>
      <w:lvlText w:val="•"/>
      <w:lvlJc w:val="left"/>
      <w:pPr>
        <w:ind w:left="3581" w:hanging="493"/>
      </w:pPr>
      <w:rPr>
        <w:rFonts w:hint="default"/>
        <w:lang w:val="ru-RU" w:eastAsia="en-US" w:bidi="ar-SA"/>
      </w:rPr>
    </w:lvl>
    <w:lvl w:ilvl="4">
      <w:numFmt w:val="bullet"/>
      <w:lvlText w:val="•"/>
      <w:lvlJc w:val="left"/>
      <w:pPr>
        <w:ind w:left="4602" w:hanging="493"/>
      </w:pPr>
      <w:rPr>
        <w:rFonts w:hint="default"/>
        <w:lang w:val="ru-RU" w:eastAsia="en-US" w:bidi="ar-SA"/>
      </w:rPr>
    </w:lvl>
    <w:lvl w:ilvl="5">
      <w:numFmt w:val="bullet"/>
      <w:lvlText w:val="•"/>
      <w:lvlJc w:val="left"/>
      <w:pPr>
        <w:ind w:left="5623" w:hanging="493"/>
      </w:pPr>
      <w:rPr>
        <w:rFonts w:hint="default"/>
        <w:lang w:val="ru-RU" w:eastAsia="en-US" w:bidi="ar-SA"/>
      </w:rPr>
    </w:lvl>
    <w:lvl w:ilvl="6">
      <w:numFmt w:val="bullet"/>
      <w:lvlText w:val="•"/>
      <w:lvlJc w:val="left"/>
      <w:pPr>
        <w:ind w:left="6643" w:hanging="493"/>
      </w:pPr>
      <w:rPr>
        <w:rFonts w:hint="default"/>
        <w:lang w:val="ru-RU" w:eastAsia="en-US" w:bidi="ar-SA"/>
      </w:rPr>
    </w:lvl>
    <w:lvl w:ilvl="7">
      <w:numFmt w:val="bullet"/>
      <w:lvlText w:val="•"/>
      <w:lvlJc w:val="left"/>
      <w:pPr>
        <w:ind w:left="7664" w:hanging="493"/>
      </w:pPr>
      <w:rPr>
        <w:rFonts w:hint="default"/>
        <w:lang w:val="ru-RU" w:eastAsia="en-US" w:bidi="ar-SA"/>
      </w:rPr>
    </w:lvl>
    <w:lvl w:ilvl="8">
      <w:numFmt w:val="bullet"/>
      <w:lvlText w:val="•"/>
      <w:lvlJc w:val="left"/>
      <w:pPr>
        <w:ind w:left="8685" w:hanging="493"/>
      </w:pPr>
      <w:rPr>
        <w:rFonts w:hint="default"/>
        <w:lang w:val="ru-RU" w:eastAsia="en-US" w:bidi="ar-SA"/>
      </w:rPr>
    </w:lvl>
  </w:abstractNum>
  <w:abstractNum w:abstractNumId="10">
    <w:nsid w:val="564C620E"/>
    <w:multiLevelType w:val="multilevel"/>
    <w:tmpl w:val="6C904DA6"/>
    <w:lvl w:ilvl="0">
      <w:start w:val="1"/>
      <w:numFmt w:val="decimal"/>
      <w:lvlText w:val="%1"/>
      <w:lvlJc w:val="left"/>
      <w:pPr>
        <w:ind w:left="522" w:hanging="490"/>
      </w:pPr>
      <w:rPr>
        <w:rFonts w:hint="default"/>
        <w:lang w:val="ru-RU" w:eastAsia="en-US" w:bidi="ar-SA"/>
      </w:rPr>
    </w:lvl>
    <w:lvl w:ilvl="1">
      <w:start w:val="1"/>
      <w:numFmt w:val="decimal"/>
      <w:lvlText w:val="%1.%2."/>
      <w:lvlJc w:val="left"/>
      <w:pPr>
        <w:ind w:left="522" w:hanging="49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61" w:hanging="490"/>
      </w:pPr>
      <w:rPr>
        <w:rFonts w:hint="default"/>
        <w:lang w:val="ru-RU" w:eastAsia="en-US" w:bidi="ar-SA"/>
      </w:rPr>
    </w:lvl>
    <w:lvl w:ilvl="3">
      <w:numFmt w:val="bullet"/>
      <w:lvlText w:val="•"/>
      <w:lvlJc w:val="left"/>
      <w:pPr>
        <w:ind w:left="3581" w:hanging="490"/>
      </w:pPr>
      <w:rPr>
        <w:rFonts w:hint="default"/>
        <w:lang w:val="ru-RU" w:eastAsia="en-US" w:bidi="ar-SA"/>
      </w:rPr>
    </w:lvl>
    <w:lvl w:ilvl="4">
      <w:numFmt w:val="bullet"/>
      <w:lvlText w:val="•"/>
      <w:lvlJc w:val="left"/>
      <w:pPr>
        <w:ind w:left="4602" w:hanging="490"/>
      </w:pPr>
      <w:rPr>
        <w:rFonts w:hint="default"/>
        <w:lang w:val="ru-RU" w:eastAsia="en-US" w:bidi="ar-SA"/>
      </w:rPr>
    </w:lvl>
    <w:lvl w:ilvl="5">
      <w:numFmt w:val="bullet"/>
      <w:lvlText w:val="•"/>
      <w:lvlJc w:val="left"/>
      <w:pPr>
        <w:ind w:left="5623" w:hanging="490"/>
      </w:pPr>
      <w:rPr>
        <w:rFonts w:hint="default"/>
        <w:lang w:val="ru-RU" w:eastAsia="en-US" w:bidi="ar-SA"/>
      </w:rPr>
    </w:lvl>
    <w:lvl w:ilvl="6">
      <w:numFmt w:val="bullet"/>
      <w:lvlText w:val="•"/>
      <w:lvlJc w:val="left"/>
      <w:pPr>
        <w:ind w:left="6643" w:hanging="490"/>
      </w:pPr>
      <w:rPr>
        <w:rFonts w:hint="default"/>
        <w:lang w:val="ru-RU" w:eastAsia="en-US" w:bidi="ar-SA"/>
      </w:rPr>
    </w:lvl>
    <w:lvl w:ilvl="7">
      <w:numFmt w:val="bullet"/>
      <w:lvlText w:val="•"/>
      <w:lvlJc w:val="left"/>
      <w:pPr>
        <w:ind w:left="7664" w:hanging="490"/>
      </w:pPr>
      <w:rPr>
        <w:rFonts w:hint="default"/>
        <w:lang w:val="ru-RU" w:eastAsia="en-US" w:bidi="ar-SA"/>
      </w:rPr>
    </w:lvl>
    <w:lvl w:ilvl="8">
      <w:numFmt w:val="bullet"/>
      <w:lvlText w:val="•"/>
      <w:lvlJc w:val="left"/>
      <w:pPr>
        <w:ind w:left="8685" w:hanging="490"/>
      </w:pPr>
      <w:rPr>
        <w:rFonts w:hint="default"/>
        <w:lang w:val="ru-RU" w:eastAsia="en-US" w:bidi="ar-SA"/>
      </w:rPr>
    </w:lvl>
  </w:abstractNum>
  <w:abstractNum w:abstractNumId="11">
    <w:nsid w:val="5AB23A34"/>
    <w:multiLevelType w:val="multilevel"/>
    <w:tmpl w:val="98DEEDFA"/>
    <w:lvl w:ilvl="0">
      <w:start w:val="7"/>
      <w:numFmt w:val="decimal"/>
      <w:lvlText w:val="%1"/>
      <w:lvlJc w:val="left"/>
      <w:pPr>
        <w:ind w:left="1011" w:hanging="490"/>
      </w:pPr>
      <w:rPr>
        <w:rFonts w:hint="default"/>
        <w:lang w:val="ru-RU" w:eastAsia="en-US" w:bidi="ar-SA"/>
      </w:rPr>
    </w:lvl>
    <w:lvl w:ilvl="1">
      <w:start w:val="1"/>
      <w:numFmt w:val="decimal"/>
      <w:lvlText w:val="%1.%2."/>
      <w:lvlJc w:val="left"/>
      <w:pPr>
        <w:ind w:left="1011" w:hanging="490"/>
      </w:pPr>
      <w:rPr>
        <w:rFonts w:ascii="Times New Roman" w:hAnsi="Times New Roman" w:cs="Times New Roman" w:hint="default"/>
        <w:w w:val="100"/>
        <w:lang w:val="ru-RU" w:eastAsia="en-US" w:bidi="ar-SA"/>
      </w:rPr>
    </w:lvl>
    <w:lvl w:ilvl="2">
      <w:numFmt w:val="bullet"/>
      <w:lvlText w:val="•"/>
      <w:lvlJc w:val="left"/>
      <w:pPr>
        <w:ind w:left="2961" w:hanging="490"/>
      </w:pPr>
      <w:rPr>
        <w:rFonts w:hint="default"/>
        <w:lang w:val="ru-RU" w:eastAsia="en-US" w:bidi="ar-SA"/>
      </w:rPr>
    </w:lvl>
    <w:lvl w:ilvl="3">
      <w:numFmt w:val="bullet"/>
      <w:lvlText w:val="•"/>
      <w:lvlJc w:val="left"/>
      <w:pPr>
        <w:ind w:left="3931" w:hanging="490"/>
      </w:pPr>
      <w:rPr>
        <w:rFonts w:hint="default"/>
        <w:lang w:val="ru-RU" w:eastAsia="en-US" w:bidi="ar-SA"/>
      </w:rPr>
    </w:lvl>
    <w:lvl w:ilvl="4">
      <w:numFmt w:val="bullet"/>
      <w:lvlText w:val="•"/>
      <w:lvlJc w:val="left"/>
      <w:pPr>
        <w:ind w:left="4902" w:hanging="490"/>
      </w:pPr>
      <w:rPr>
        <w:rFonts w:hint="default"/>
        <w:lang w:val="ru-RU" w:eastAsia="en-US" w:bidi="ar-SA"/>
      </w:rPr>
    </w:lvl>
    <w:lvl w:ilvl="5">
      <w:numFmt w:val="bullet"/>
      <w:lvlText w:val="•"/>
      <w:lvlJc w:val="left"/>
      <w:pPr>
        <w:ind w:left="5873" w:hanging="490"/>
      </w:pPr>
      <w:rPr>
        <w:rFonts w:hint="default"/>
        <w:lang w:val="ru-RU" w:eastAsia="en-US" w:bidi="ar-SA"/>
      </w:rPr>
    </w:lvl>
    <w:lvl w:ilvl="6">
      <w:numFmt w:val="bullet"/>
      <w:lvlText w:val="•"/>
      <w:lvlJc w:val="left"/>
      <w:pPr>
        <w:ind w:left="6843" w:hanging="490"/>
      </w:pPr>
      <w:rPr>
        <w:rFonts w:hint="default"/>
        <w:lang w:val="ru-RU" w:eastAsia="en-US" w:bidi="ar-SA"/>
      </w:rPr>
    </w:lvl>
    <w:lvl w:ilvl="7">
      <w:numFmt w:val="bullet"/>
      <w:lvlText w:val="•"/>
      <w:lvlJc w:val="left"/>
      <w:pPr>
        <w:ind w:left="7814" w:hanging="490"/>
      </w:pPr>
      <w:rPr>
        <w:rFonts w:hint="default"/>
        <w:lang w:val="ru-RU" w:eastAsia="en-US" w:bidi="ar-SA"/>
      </w:rPr>
    </w:lvl>
    <w:lvl w:ilvl="8">
      <w:numFmt w:val="bullet"/>
      <w:lvlText w:val="•"/>
      <w:lvlJc w:val="left"/>
      <w:pPr>
        <w:ind w:left="8785" w:hanging="490"/>
      </w:pPr>
      <w:rPr>
        <w:rFonts w:hint="default"/>
        <w:lang w:val="ru-RU" w:eastAsia="en-US" w:bidi="ar-SA"/>
      </w:rPr>
    </w:lvl>
  </w:abstractNum>
  <w:abstractNum w:abstractNumId="12">
    <w:nsid w:val="5CD650F1"/>
    <w:multiLevelType w:val="hybridMultilevel"/>
    <w:tmpl w:val="9C68ABDE"/>
    <w:lvl w:ilvl="0" w:tplc="D3BA185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27748F"/>
    <w:multiLevelType w:val="multilevel"/>
    <w:tmpl w:val="B818ED5C"/>
    <w:lvl w:ilvl="0">
      <w:start w:val="10"/>
      <w:numFmt w:val="decimal"/>
      <w:lvlText w:val="%1"/>
      <w:lvlJc w:val="left"/>
      <w:pPr>
        <w:ind w:left="522" w:hanging="828"/>
      </w:pPr>
      <w:rPr>
        <w:rFonts w:hint="default"/>
        <w:lang w:val="ru-RU" w:eastAsia="en-US" w:bidi="ar-SA"/>
      </w:rPr>
    </w:lvl>
    <w:lvl w:ilvl="1">
      <w:start w:val="1"/>
      <w:numFmt w:val="decimal"/>
      <w:lvlText w:val="%1.%2."/>
      <w:lvlJc w:val="left"/>
      <w:pPr>
        <w:ind w:left="522" w:hanging="828"/>
        <w:jc w:val="righ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561" w:hanging="828"/>
      </w:pPr>
      <w:rPr>
        <w:rFonts w:hint="default"/>
        <w:lang w:val="ru-RU" w:eastAsia="en-US" w:bidi="ar-SA"/>
      </w:rPr>
    </w:lvl>
    <w:lvl w:ilvl="3">
      <w:numFmt w:val="bullet"/>
      <w:lvlText w:val="•"/>
      <w:lvlJc w:val="left"/>
      <w:pPr>
        <w:ind w:left="3581" w:hanging="828"/>
      </w:pPr>
      <w:rPr>
        <w:rFonts w:hint="default"/>
        <w:lang w:val="ru-RU" w:eastAsia="en-US" w:bidi="ar-SA"/>
      </w:rPr>
    </w:lvl>
    <w:lvl w:ilvl="4">
      <w:numFmt w:val="bullet"/>
      <w:lvlText w:val="•"/>
      <w:lvlJc w:val="left"/>
      <w:pPr>
        <w:ind w:left="4602" w:hanging="828"/>
      </w:pPr>
      <w:rPr>
        <w:rFonts w:hint="default"/>
        <w:lang w:val="ru-RU" w:eastAsia="en-US" w:bidi="ar-SA"/>
      </w:rPr>
    </w:lvl>
    <w:lvl w:ilvl="5">
      <w:numFmt w:val="bullet"/>
      <w:lvlText w:val="•"/>
      <w:lvlJc w:val="left"/>
      <w:pPr>
        <w:ind w:left="5623" w:hanging="828"/>
      </w:pPr>
      <w:rPr>
        <w:rFonts w:hint="default"/>
        <w:lang w:val="ru-RU" w:eastAsia="en-US" w:bidi="ar-SA"/>
      </w:rPr>
    </w:lvl>
    <w:lvl w:ilvl="6">
      <w:numFmt w:val="bullet"/>
      <w:lvlText w:val="•"/>
      <w:lvlJc w:val="left"/>
      <w:pPr>
        <w:ind w:left="6643" w:hanging="828"/>
      </w:pPr>
      <w:rPr>
        <w:rFonts w:hint="default"/>
        <w:lang w:val="ru-RU" w:eastAsia="en-US" w:bidi="ar-SA"/>
      </w:rPr>
    </w:lvl>
    <w:lvl w:ilvl="7">
      <w:numFmt w:val="bullet"/>
      <w:lvlText w:val="•"/>
      <w:lvlJc w:val="left"/>
      <w:pPr>
        <w:ind w:left="7664" w:hanging="828"/>
      </w:pPr>
      <w:rPr>
        <w:rFonts w:hint="default"/>
        <w:lang w:val="ru-RU" w:eastAsia="en-US" w:bidi="ar-SA"/>
      </w:rPr>
    </w:lvl>
    <w:lvl w:ilvl="8">
      <w:numFmt w:val="bullet"/>
      <w:lvlText w:val="•"/>
      <w:lvlJc w:val="left"/>
      <w:pPr>
        <w:ind w:left="8685" w:hanging="828"/>
      </w:pPr>
      <w:rPr>
        <w:rFonts w:hint="default"/>
        <w:lang w:val="ru-RU" w:eastAsia="en-US" w:bidi="ar-SA"/>
      </w:rPr>
    </w:lvl>
  </w:abstractNum>
  <w:abstractNum w:abstractNumId="14">
    <w:nsid w:val="66D25A8F"/>
    <w:multiLevelType w:val="hybridMultilevel"/>
    <w:tmpl w:val="EC5AFA7E"/>
    <w:lvl w:ilvl="0" w:tplc="492C9BBE">
      <w:numFmt w:val="bullet"/>
      <w:lvlText w:val="-"/>
      <w:lvlJc w:val="left"/>
      <w:pPr>
        <w:ind w:left="522" w:hanging="149"/>
      </w:pPr>
      <w:rPr>
        <w:rFonts w:ascii="Calibri" w:eastAsia="Calibri" w:hAnsi="Calibri" w:cs="Calibri" w:hint="default"/>
        <w:w w:val="100"/>
        <w:sz w:val="28"/>
        <w:szCs w:val="28"/>
        <w:lang w:val="ru-RU" w:eastAsia="en-US" w:bidi="ar-SA"/>
      </w:rPr>
    </w:lvl>
    <w:lvl w:ilvl="1" w:tplc="3A900288">
      <w:numFmt w:val="bullet"/>
      <w:lvlText w:val="•"/>
      <w:lvlJc w:val="left"/>
      <w:pPr>
        <w:ind w:left="1540" w:hanging="149"/>
      </w:pPr>
      <w:rPr>
        <w:rFonts w:hint="default"/>
        <w:lang w:val="ru-RU" w:eastAsia="en-US" w:bidi="ar-SA"/>
      </w:rPr>
    </w:lvl>
    <w:lvl w:ilvl="2" w:tplc="57B084DC">
      <w:numFmt w:val="bullet"/>
      <w:lvlText w:val="•"/>
      <w:lvlJc w:val="left"/>
      <w:pPr>
        <w:ind w:left="2561" w:hanging="149"/>
      </w:pPr>
      <w:rPr>
        <w:rFonts w:hint="default"/>
        <w:lang w:val="ru-RU" w:eastAsia="en-US" w:bidi="ar-SA"/>
      </w:rPr>
    </w:lvl>
    <w:lvl w:ilvl="3" w:tplc="6276A5AA">
      <w:numFmt w:val="bullet"/>
      <w:lvlText w:val="•"/>
      <w:lvlJc w:val="left"/>
      <w:pPr>
        <w:ind w:left="3581" w:hanging="149"/>
      </w:pPr>
      <w:rPr>
        <w:rFonts w:hint="default"/>
        <w:lang w:val="ru-RU" w:eastAsia="en-US" w:bidi="ar-SA"/>
      </w:rPr>
    </w:lvl>
    <w:lvl w:ilvl="4" w:tplc="FAA2CABA">
      <w:numFmt w:val="bullet"/>
      <w:lvlText w:val="•"/>
      <w:lvlJc w:val="left"/>
      <w:pPr>
        <w:ind w:left="4602" w:hanging="149"/>
      </w:pPr>
      <w:rPr>
        <w:rFonts w:hint="default"/>
        <w:lang w:val="ru-RU" w:eastAsia="en-US" w:bidi="ar-SA"/>
      </w:rPr>
    </w:lvl>
    <w:lvl w:ilvl="5" w:tplc="E4509522">
      <w:numFmt w:val="bullet"/>
      <w:lvlText w:val="•"/>
      <w:lvlJc w:val="left"/>
      <w:pPr>
        <w:ind w:left="5623" w:hanging="149"/>
      </w:pPr>
      <w:rPr>
        <w:rFonts w:hint="default"/>
        <w:lang w:val="ru-RU" w:eastAsia="en-US" w:bidi="ar-SA"/>
      </w:rPr>
    </w:lvl>
    <w:lvl w:ilvl="6" w:tplc="CDAE0220">
      <w:numFmt w:val="bullet"/>
      <w:lvlText w:val="•"/>
      <w:lvlJc w:val="left"/>
      <w:pPr>
        <w:ind w:left="6643" w:hanging="149"/>
      </w:pPr>
      <w:rPr>
        <w:rFonts w:hint="default"/>
        <w:lang w:val="ru-RU" w:eastAsia="en-US" w:bidi="ar-SA"/>
      </w:rPr>
    </w:lvl>
    <w:lvl w:ilvl="7" w:tplc="0470A65E">
      <w:numFmt w:val="bullet"/>
      <w:lvlText w:val="•"/>
      <w:lvlJc w:val="left"/>
      <w:pPr>
        <w:ind w:left="7664" w:hanging="149"/>
      </w:pPr>
      <w:rPr>
        <w:rFonts w:hint="default"/>
        <w:lang w:val="ru-RU" w:eastAsia="en-US" w:bidi="ar-SA"/>
      </w:rPr>
    </w:lvl>
    <w:lvl w:ilvl="8" w:tplc="02E69A18">
      <w:numFmt w:val="bullet"/>
      <w:lvlText w:val="•"/>
      <w:lvlJc w:val="left"/>
      <w:pPr>
        <w:ind w:left="8685" w:hanging="149"/>
      </w:pPr>
      <w:rPr>
        <w:rFonts w:hint="default"/>
        <w:lang w:val="ru-RU" w:eastAsia="en-US" w:bidi="ar-SA"/>
      </w:rPr>
    </w:lvl>
  </w:abstractNum>
  <w:num w:numId="1">
    <w:abstractNumId w:val="13"/>
  </w:num>
  <w:num w:numId="2">
    <w:abstractNumId w:val="9"/>
  </w:num>
  <w:num w:numId="3">
    <w:abstractNumId w:val="6"/>
  </w:num>
  <w:num w:numId="4">
    <w:abstractNumId w:val="14"/>
  </w:num>
  <w:num w:numId="5">
    <w:abstractNumId w:val="2"/>
  </w:num>
  <w:num w:numId="6">
    <w:abstractNumId w:val="11"/>
  </w:num>
  <w:num w:numId="7">
    <w:abstractNumId w:val="3"/>
  </w:num>
  <w:num w:numId="8">
    <w:abstractNumId w:val="7"/>
  </w:num>
  <w:num w:numId="9">
    <w:abstractNumId w:val="1"/>
  </w:num>
  <w:num w:numId="10">
    <w:abstractNumId w:val="5"/>
  </w:num>
  <w:num w:numId="11">
    <w:abstractNumId w:val="0"/>
  </w:num>
  <w:num w:numId="12">
    <w:abstractNumId w:val="10"/>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4D"/>
    <w:rsid w:val="00010E06"/>
    <w:rsid w:val="000459E6"/>
    <w:rsid w:val="000960C5"/>
    <w:rsid w:val="000A003E"/>
    <w:rsid w:val="000F52AB"/>
    <w:rsid w:val="001F0FD7"/>
    <w:rsid w:val="00264C05"/>
    <w:rsid w:val="002C1853"/>
    <w:rsid w:val="002D7A84"/>
    <w:rsid w:val="003204AC"/>
    <w:rsid w:val="0034141D"/>
    <w:rsid w:val="00463F25"/>
    <w:rsid w:val="004F5DBA"/>
    <w:rsid w:val="00541BB3"/>
    <w:rsid w:val="00554537"/>
    <w:rsid w:val="005F6A61"/>
    <w:rsid w:val="006032A0"/>
    <w:rsid w:val="006323F7"/>
    <w:rsid w:val="00632BB4"/>
    <w:rsid w:val="00766135"/>
    <w:rsid w:val="007C745A"/>
    <w:rsid w:val="008115F2"/>
    <w:rsid w:val="00860F04"/>
    <w:rsid w:val="00875C4A"/>
    <w:rsid w:val="008E70EC"/>
    <w:rsid w:val="00912926"/>
    <w:rsid w:val="009402B7"/>
    <w:rsid w:val="0097255E"/>
    <w:rsid w:val="009B3AEC"/>
    <w:rsid w:val="00A351D5"/>
    <w:rsid w:val="00A777C4"/>
    <w:rsid w:val="00A9484D"/>
    <w:rsid w:val="00AE1AD2"/>
    <w:rsid w:val="00BC7FA0"/>
    <w:rsid w:val="00CD2C7A"/>
    <w:rsid w:val="00CE64A6"/>
    <w:rsid w:val="00CF4E6E"/>
    <w:rsid w:val="00D57BCC"/>
    <w:rsid w:val="00E35182"/>
    <w:rsid w:val="00E40715"/>
    <w:rsid w:val="00E837E2"/>
    <w:rsid w:val="00EB2383"/>
    <w:rsid w:val="00EE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E6CAD-AD8E-4946-AC79-AAB1649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522"/>
      <w:jc w:val="both"/>
      <w:outlineLvl w:val="0"/>
    </w:pPr>
    <w:rPr>
      <w:b/>
      <w:bCs/>
      <w:sz w:val="28"/>
      <w:szCs w:val="28"/>
    </w:rPr>
  </w:style>
  <w:style w:type="paragraph" w:styleId="2">
    <w:name w:val="heading 2"/>
    <w:basedOn w:val="a"/>
    <w:uiPriority w:val="1"/>
    <w:qFormat/>
    <w:pPr>
      <w:ind w:left="907" w:hanging="517"/>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22"/>
      <w:jc w:val="both"/>
    </w:pPr>
    <w:rPr>
      <w:sz w:val="28"/>
      <w:szCs w:val="28"/>
    </w:rPr>
  </w:style>
  <w:style w:type="paragraph" w:styleId="a4">
    <w:name w:val="List Paragraph"/>
    <w:basedOn w:val="a"/>
    <w:uiPriority w:val="1"/>
    <w:qFormat/>
    <w:pPr>
      <w:ind w:left="522"/>
      <w:jc w:val="both"/>
    </w:pPr>
  </w:style>
  <w:style w:type="paragraph" w:customStyle="1" w:styleId="TableParagraph">
    <w:name w:val="Table Paragraph"/>
    <w:basedOn w:val="a"/>
    <w:uiPriority w:val="1"/>
    <w:qFormat/>
    <w:pPr>
      <w:ind w:left="200"/>
    </w:pPr>
  </w:style>
  <w:style w:type="paragraph" w:styleId="a5">
    <w:name w:val="Balloon Text"/>
    <w:basedOn w:val="a"/>
    <w:link w:val="a6"/>
    <w:uiPriority w:val="99"/>
    <w:semiHidden/>
    <w:unhideWhenUsed/>
    <w:rsid w:val="00264C05"/>
    <w:rPr>
      <w:rFonts w:ascii="Segoe UI" w:hAnsi="Segoe UI" w:cs="Segoe UI"/>
      <w:sz w:val="18"/>
      <w:szCs w:val="18"/>
    </w:rPr>
  </w:style>
  <w:style w:type="character" w:customStyle="1" w:styleId="a6">
    <w:name w:val="Текст выноски Знак"/>
    <w:basedOn w:val="a0"/>
    <w:link w:val="a5"/>
    <w:uiPriority w:val="99"/>
    <w:semiHidden/>
    <w:rsid w:val="00264C0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0AA7-56B5-434E-B7D0-AC312F2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2832</Words>
  <Characters>16145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1</cp:lastModifiedBy>
  <cp:revision>31</cp:revision>
  <cp:lastPrinted>2024-04-11T06:03:00Z</cp:lastPrinted>
  <dcterms:created xsi:type="dcterms:W3CDTF">2021-06-26T07:06:00Z</dcterms:created>
  <dcterms:modified xsi:type="dcterms:W3CDTF">2024-04-11T06:52:00Z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2013</vt:lpwstr>
  </property>
  <property fmtid="{D5CDD505-2E9C-101B-9397-08002B2CF9AE}" pid="4" name="LastSaved">
    <vt:filetime>2020-10-07T00:00:00Z</vt:filetime>
  </property>
</Properties>
</file>