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B" w:rsidRPr="00433E6B" w:rsidRDefault="00433E6B" w:rsidP="00433E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5</w:t>
      </w:r>
      <w:proofErr w:type="gramStart"/>
      <w:r w:rsidR="00BB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Б, М КЛАССОВ.</w:t>
      </w:r>
    </w:p>
    <w:p w:rsidR="00433E6B" w:rsidRPr="00433E6B" w:rsidRDefault="00433E6B" w:rsidP="00433E6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3E6B" w:rsidRPr="00433E6B" w:rsidRDefault="00433E6B" w:rsidP="0043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Рабочая программа разработана на основе Примерной программы основного общего образования по информатике  5 класс Л.Л. </w:t>
      </w:r>
      <w:proofErr w:type="spellStart"/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Босова</w:t>
      </w:r>
      <w:proofErr w:type="spellEnd"/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(изд-во «БИНОМ.</w:t>
      </w:r>
      <w:proofErr w:type="gramEnd"/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Лаборатория знаний», 2012) и в соответствии с ФГОС основного общего образования.</w:t>
      </w:r>
      <w:proofErr w:type="gramEnd"/>
    </w:p>
    <w:p w:rsidR="00433E6B" w:rsidRPr="00433E6B" w:rsidRDefault="00433E6B" w:rsidP="0043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Рабочая программа ориентирована на использование учебника </w:t>
      </w:r>
      <w:r w:rsidRPr="00433E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Л.Л. </w:t>
      </w:r>
      <w:proofErr w:type="spellStart"/>
      <w:r w:rsidRPr="00433E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Босова</w:t>
      </w:r>
      <w:proofErr w:type="spellEnd"/>
      <w:r w:rsidRPr="00433E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«Информатика. 5 класс» (изд-во «БИНОМ», 2015</w:t>
      </w:r>
      <w:r w:rsidRPr="00433E6B">
        <w:rPr>
          <w:rFonts w:ascii="Times New Roman" w:eastAsia="Times New Roman" w:hAnsi="Times New Roman" w:cs="Times New Roman"/>
          <w:bCs/>
          <w:i/>
          <w:iCs/>
          <w:snapToGrid w:val="0"/>
          <w:sz w:val="28"/>
          <w:szCs w:val="28"/>
          <w:lang w:eastAsia="ru-RU"/>
        </w:rPr>
        <w:t xml:space="preserve">), </w:t>
      </w:r>
      <w:r w:rsidRPr="00433E6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вк</w:t>
      </w:r>
      <w:r w:rsidRPr="00433E6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люченного в Федеральный перечень учебников, рекомендованных МО Российской Федерации к использованию в образовательном процессе в образовательных учреждениях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33E6B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33E6B" w:rsidRPr="00433E6B" w:rsidRDefault="00433E6B" w:rsidP="00433E6B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Федеральный  базисный учебный план для образовательных учреждений Российской Федерации предусматривает обязательную часть и часть, формируемую участниками образовательных отношений в которой выделено на изучение информатики в 5классе  в объеме 1 час.</w:t>
      </w:r>
    </w:p>
    <w:p w:rsidR="00433E6B" w:rsidRPr="00433E6B" w:rsidRDefault="00433E6B" w:rsidP="0043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33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МБОУ «Лицей № 56»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33E6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кален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дарному учебному графику на 2020</w:t>
      </w:r>
      <w:r w:rsidRPr="00433E6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расписанию уроков рабочая программа по информатике  рассчитана на 35  учебных недель, из расчета 1 час в неделю, за счет  часов лицейского компонента: </w:t>
      </w:r>
      <w:r w:rsidRPr="0043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5 «А» кла</w:t>
      </w:r>
      <w:r w:rsidR="00BB0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сса – 34 часа, 5 «Б» класса - 33</w:t>
      </w:r>
      <w:r w:rsidRPr="0043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часа, 5 «М» класса - 34 часа.</w:t>
      </w:r>
      <w:proofErr w:type="gramEnd"/>
    </w:p>
    <w:p w:rsidR="00433E6B" w:rsidRPr="00433E6B" w:rsidRDefault="00433E6B" w:rsidP="00433E6B">
      <w:pPr>
        <w:shd w:val="clear" w:color="auto" w:fill="FFFFFF"/>
        <w:spacing w:before="54" w:after="0" w:line="240" w:lineRule="auto"/>
        <w:ind w:firstLine="709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433E6B" w:rsidRPr="00433E6B" w:rsidRDefault="00433E6B" w:rsidP="00433E6B">
      <w:pPr>
        <w:shd w:val="clear" w:color="auto" w:fill="FFFFFF"/>
        <w:spacing w:before="54"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Цели</w:t>
      </w:r>
    </w:p>
    <w:p w:rsidR="00433E6B" w:rsidRPr="00433E6B" w:rsidRDefault="00433E6B" w:rsidP="00433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деятельностный</w:t>
      </w:r>
      <w:proofErr w:type="spellEnd"/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предметов. В процессе обучения в 5–6 классах фактически происходит переход из </w:t>
      </w:r>
      <w:proofErr w:type="gramStart"/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начальной</w:t>
      </w:r>
      <w:proofErr w:type="gramEnd"/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основную школу.</w:t>
      </w:r>
    </w:p>
    <w:p w:rsidR="00433E6B" w:rsidRPr="00433E6B" w:rsidRDefault="00433E6B" w:rsidP="00433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napToGrid w:val="0"/>
          <w:spacing w:val="-5"/>
          <w:w w:val="104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информатики </w:t>
      </w:r>
      <w:r w:rsidRPr="00433E6B">
        <w:rPr>
          <w:rFonts w:ascii="Times New Roman" w:eastAsia="Times New Roman" w:hAnsi="Times New Roman" w:cs="Times New Roman"/>
          <w:bCs/>
          <w:iCs/>
          <w:snapToGrid w:val="0"/>
          <w:spacing w:val="-5"/>
          <w:w w:val="104"/>
          <w:sz w:val="28"/>
          <w:szCs w:val="28"/>
          <w:lang w:eastAsia="ru-RU"/>
        </w:rPr>
        <w:t>в  5–х классах</w:t>
      </w:r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вносит значительный вклад в достижение главных целей основного общего образования, способствуя</w:t>
      </w:r>
      <w:r w:rsidRPr="00433E6B">
        <w:rPr>
          <w:rFonts w:ascii="Times New Roman" w:eastAsia="Times New Roman" w:hAnsi="Times New Roman" w:cs="Times New Roman"/>
          <w:bCs/>
          <w:iCs/>
          <w:snapToGrid w:val="0"/>
          <w:spacing w:val="-5"/>
          <w:w w:val="104"/>
          <w:sz w:val="28"/>
          <w:szCs w:val="28"/>
          <w:lang w:eastAsia="ru-RU"/>
        </w:rPr>
        <w:t>:</w:t>
      </w:r>
    </w:p>
    <w:p w:rsidR="00433E6B" w:rsidRPr="00433E6B" w:rsidRDefault="00433E6B" w:rsidP="00433E6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napToGrid w:val="0"/>
          <w:spacing w:val="-5"/>
          <w:w w:val="104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Cs/>
          <w:i/>
          <w:iCs/>
          <w:snapToGrid w:val="0"/>
          <w:spacing w:val="-5"/>
          <w:w w:val="104"/>
          <w:sz w:val="28"/>
          <w:szCs w:val="28"/>
          <w:lang w:eastAsia="ru-RU"/>
        </w:rPr>
        <w:t xml:space="preserve">развитию </w:t>
      </w:r>
      <w:proofErr w:type="spellStart"/>
      <w:r w:rsidRPr="00433E6B">
        <w:rPr>
          <w:rFonts w:ascii="Times New Roman" w:eastAsia="Times New Roman" w:hAnsi="Times New Roman" w:cs="Times New Roman"/>
          <w:bCs/>
          <w:i/>
          <w:iCs/>
          <w:snapToGrid w:val="0"/>
          <w:spacing w:val="-5"/>
          <w:w w:val="104"/>
          <w:sz w:val="28"/>
          <w:szCs w:val="28"/>
          <w:lang w:eastAsia="ru-RU"/>
        </w:rPr>
        <w:t>общеучебных</w:t>
      </w:r>
      <w:proofErr w:type="spellEnd"/>
      <w:r w:rsidRPr="00433E6B">
        <w:rPr>
          <w:rFonts w:ascii="Times New Roman" w:eastAsia="Times New Roman" w:hAnsi="Times New Roman" w:cs="Times New Roman"/>
          <w:bCs/>
          <w:i/>
          <w:iCs/>
          <w:snapToGrid w:val="0"/>
          <w:spacing w:val="-5"/>
          <w:w w:val="104"/>
          <w:sz w:val="28"/>
          <w:szCs w:val="28"/>
          <w:lang w:eastAsia="ru-RU"/>
        </w:rPr>
        <w:t xml:space="preserve"> умений и </w:t>
      </w:r>
      <w:proofErr w:type="spellStart"/>
      <w:r w:rsidRPr="00433E6B">
        <w:rPr>
          <w:rFonts w:ascii="Times New Roman" w:eastAsia="Times New Roman" w:hAnsi="Times New Roman" w:cs="Times New Roman"/>
          <w:bCs/>
          <w:i/>
          <w:iCs/>
          <w:snapToGrid w:val="0"/>
          <w:spacing w:val="-5"/>
          <w:w w:val="104"/>
          <w:sz w:val="28"/>
          <w:szCs w:val="28"/>
          <w:lang w:eastAsia="ru-RU"/>
        </w:rPr>
        <w:t>навыковна</w:t>
      </w:r>
      <w:proofErr w:type="spellEnd"/>
      <w:r w:rsidRPr="00433E6B">
        <w:rPr>
          <w:rFonts w:ascii="Times New Roman" w:eastAsia="Times New Roman" w:hAnsi="Times New Roman" w:cs="Times New Roman"/>
          <w:bCs/>
          <w:i/>
          <w:iCs/>
          <w:snapToGrid w:val="0"/>
          <w:spacing w:val="-5"/>
          <w:w w:val="104"/>
          <w:sz w:val="28"/>
          <w:szCs w:val="28"/>
          <w:lang w:eastAsia="ru-RU"/>
        </w:rPr>
        <w:t xml:space="preserve"> основе средств и методов информатики и ИКТ</w:t>
      </w:r>
      <w:r w:rsidRPr="00433E6B">
        <w:rPr>
          <w:rFonts w:ascii="Times New Roman" w:eastAsia="Times New Roman" w:hAnsi="Times New Roman" w:cs="Times New Roman"/>
          <w:bCs/>
          <w:iCs/>
          <w:snapToGrid w:val="0"/>
          <w:spacing w:val="-5"/>
          <w:w w:val="104"/>
          <w:sz w:val="28"/>
          <w:szCs w:val="28"/>
          <w:lang w:eastAsia="ru-RU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33E6B" w:rsidRPr="00433E6B" w:rsidRDefault="00433E6B" w:rsidP="00433E6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napToGrid w:val="0"/>
          <w:spacing w:val="-5"/>
          <w:w w:val="104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Cs/>
          <w:i/>
          <w:iCs/>
          <w:snapToGrid w:val="0"/>
          <w:spacing w:val="-5"/>
          <w:w w:val="104"/>
          <w:sz w:val="28"/>
          <w:szCs w:val="28"/>
          <w:lang w:eastAsia="ru-RU"/>
        </w:rPr>
        <w:t>целенаправленному формирование</w:t>
      </w:r>
      <w:r w:rsidRPr="00433E6B">
        <w:rPr>
          <w:rFonts w:ascii="Times New Roman" w:eastAsia="Times New Roman" w:hAnsi="Times New Roman" w:cs="Times New Roman"/>
          <w:bCs/>
          <w:iCs/>
          <w:snapToGrid w:val="0"/>
          <w:spacing w:val="-5"/>
          <w:w w:val="104"/>
          <w:sz w:val="28"/>
          <w:szCs w:val="28"/>
          <w:lang w:eastAsia="ru-RU"/>
        </w:rPr>
        <w:t xml:space="preserve"> таких </w:t>
      </w:r>
      <w:r w:rsidRPr="00433E6B">
        <w:rPr>
          <w:rFonts w:ascii="Times New Roman" w:eastAsia="Times New Roman" w:hAnsi="Times New Roman" w:cs="Times New Roman"/>
          <w:bCs/>
          <w:i/>
          <w:iCs/>
          <w:snapToGrid w:val="0"/>
          <w:spacing w:val="-5"/>
          <w:w w:val="104"/>
          <w:sz w:val="28"/>
          <w:szCs w:val="28"/>
          <w:lang w:eastAsia="ru-RU"/>
        </w:rPr>
        <w:t>обще учебных понятий</w:t>
      </w:r>
      <w:r w:rsidRPr="00433E6B">
        <w:rPr>
          <w:rFonts w:ascii="Times New Roman" w:eastAsia="Times New Roman" w:hAnsi="Times New Roman" w:cs="Times New Roman"/>
          <w:bCs/>
          <w:iCs/>
          <w:snapToGrid w:val="0"/>
          <w:spacing w:val="-5"/>
          <w:w w:val="104"/>
          <w:sz w:val="28"/>
          <w:szCs w:val="28"/>
          <w:lang w:eastAsia="ru-RU"/>
        </w:rPr>
        <w:t>, как «объект», «система», «модель», «алгоритм» и др.;</w:t>
      </w:r>
    </w:p>
    <w:p w:rsidR="00433E6B" w:rsidRPr="00433E6B" w:rsidRDefault="00433E6B" w:rsidP="00433E6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napToGrid w:val="0"/>
          <w:spacing w:val="-5"/>
          <w:w w:val="104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Cs/>
          <w:i/>
          <w:iCs/>
          <w:snapToGrid w:val="0"/>
          <w:spacing w:val="-5"/>
          <w:w w:val="104"/>
          <w:sz w:val="28"/>
          <w:szCs w:val="28"/>
          <w:lang w:eastAsia="ru-RU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433E6B">
        <w:rPr>
          <w:rFonts w:ascii="Times New Roman" w:eastAsia="Times New Roman" w:hAnsi="Times New Roman" w:cs="Times New Roman"/>
          <w:bCs/>
          <w:iCs/>
          <w:snapToGrid w:val="0"/>
          <w:spacing w:val="-5"/>
          <w:w w:val="104"/>
          <w:sz w:val="28"/>
          <w:szCs w:val="28"/>
          <w:lang w:eastAsia="ru-RU"/>
        </w:rPr>
        <w:t xml:space="preserve"> учащихся.</w:t>
      </w:r>
    </w:p>
    <w:p w:rsidR="00433E6B" w:rsidRPr="00433E6B" w:rsidRDefault="00433E6B" w:rsidP="00433E6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  <w:t>выработка навыков</w:t>
      </w:r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применения средств ИКТ в повседневной жизни, при выполнении индивидуальных и коллективных проектов, в учебной </w:t>
      </w:r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деятельности, дальнейшем освоении профессий, востребованных на рынке труда.</w:t>
      </w:r>
    </w:p>
    <w:p w:rsidR="00433E6B" w:rsidRPr="00433E6B" w:rsidRDefault="00433E6B" w:rsidP="0043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33E6B" w:rsidRPr="00433E6B" w:rsidRDefault="00433E6B" w:rsidP="0043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Задачи</w:t>
      </w:r>
    </w:p>
    <w:p w:rsidR="00433E6B" w:rsidRPr="00433E6B" w:rsidRDefault="00433E6B" w:rsidP="00433E6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показать учащимся роль информации и информационных процессов в их жизни и в окружающем мире;</w:t>
      </w:r>
    </w:p>
    <w:p w:rsidR="00433E6B" w:rsidRPr="00433E6B" w:rsidRDefault="00433E6B" w:rsidP="00433E6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деятельности; </w:t>
      </w:r>
    </w:p>
    <w:p w:rsidR="00B1597B" w:rsidRDefault="00433E6B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33E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жизни.</w:t>
      </w:r>
      <w:proofErr w:type="gramEnd"/>
    </w:p>
    <w:p w:rsidR="00433E6B" w:rsidRDefault="00433E6B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3E6B" w:rsidRDefault="00433E6B" w:rsidP="00433E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6А, </w:t>
      </w:r>
      <w:r w:rsidR="00BB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КЛАССОВ.</w:t>
      </w:r>
    </w:p>
    <w:p w:rsidR="00433E6B" w:rsidRPr="00433E6B" w:rsidRDefault="00433E6B" w:rsidP="00433E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99" w:rsidRPr="00B75B99" w:rsidRDefault="00B75B99" w:rsidP="00B75B99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основного общего образования по информатике 6 класс Л.Л. </w:t>
      </w:r>
      <w:proofErr w:type="spell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(изд-во «БИНОМ», 2015) и в соответствии с ФГОС основного общего образования.</w:t>
      </w:r>
    </w:p>
    <w:p w:rsidR="00B75B99" w:rsidRPr="00B75B99" w:rsidRDefault="00B75B99" w:rsidP="00B75B99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использование учебника </w:t>
      </w:r>
      <w:r w:rsidRPr="00B75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Л.Л. </w:t>
      </w:r>
      <w:proofErr w:type="spellStart"/>
      <w:r w:rsidRPr="00B75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Босова</w:t>
      </w:r>
      <w:proofErr w:type="spellEnd"/>
      <w:r w:rsidRPr="00B75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«Информатика. 6 класс» (изд-во «БИНОМ», 2015</w:t>
      </w:r>
      <w:r w:rsidRPr="00B75B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), </w:t>
      </w:r>
      <w:r w:rsidRPr="00B7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вк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люченного в Федеральный перечень учебников, рекомендованных МО Российской Федерации к использованию в образовательном процессе в образовательных учреждениях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75B99" w:rsidRPr="00B75B99" w:rsidRDefault="00B75B99" w:rsidP="00B75B99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базисный учебный план для образовательных учреждений Российской Федерации предусматривает обязательную часть и часть, формируемую участниками образовательных отношений в которой выделено на изучение информатики в 6 классе  в объеме 1 час.</w:t>
      </w:r>
    </w:p>
    <w:p w:rsidR="00B75B99" w:rsidRPr="00B75B99" w:rsidRDefault="00B75B99" w:rsidP="00B75B99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МБОУ «Лицей № 56»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календарному учебному графику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расписанию уроков рабочая программа по информатике рассчитана на 35  учебных недель, из расчета 1 час в неделю за счет лицейского компонента</w:t>
      </w:r>
      <w:r w:rsidRPr="00B7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</w:t>
      </w:r>
      <w:r w:rsidR="00B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«А» класса – 35</w:t>
      </w:r>
      <w:r w:rsidRPr="00B7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B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7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6 «М» класса - </w:t>
      </w:r>
      <w:r w:rsidR="00B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BB03A9" w:rsidRPr="00B7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B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7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6 «Б» класс - </w:t>
      </w:r>
      <w:r w:rsidR="00B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BB03A9" w:rsidRPr="00B7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B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75B99" w:rsidRPr="00B75B99" w:rsidRDefault="00B75B99" w:rsidP="00B75B9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информатики в 6 классе пропедевтического курса направлено на достижение следующих </w:t>
      </w:r>
      <w:r w:rsidRPr="00B75B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целей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B99" w:rsidRPr="00B75B99" w:rsidRDefault="00B75B99" w:rsidP="00B75B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B75B99" w:rsidRPr="00B75B99" w:rsidRDefault="00B75B99" w:rsidP="00B75B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B75B99" w:rsidRPr="00B75B99" w:rsidRDefault="00B75B99" w:rsidP="00B75B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культурологической составляющей школьного образования;</w:t>
      </w:r>
    </w:p>
    <w:p w:rsidR="00B75B99" w:rsidRPr="00B75B99" w:rsidRDefault="00B75B99" w:rsidP="00B75B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познавательных, интеллектуальных и творческих способностей учащихся.</w:t>
      </w:r>
    </w:p>
    <w:p w:rsidR="00B75B99" w:rsidRPr="00B75B99" w:rsidRDefault="00B75B99" w:rsidP="00B75B99">
      <w:pPr>
        <w:shd w:val="clear" w:color="auto" w:fill="FFFFFF"/>
        <w:tabs>
          <w:tab w:val="left" w:pos="5871"/>
        </w:tabs>
        <w:spacing w:before="6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75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B75B99" w:rsidRPr="00B75B99" w:rsidRDefault="00B75B99" w:rsidP="00B75B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и непрерывность, означающие, что данная ступень  является важным звеном непрерывного курса информатики. </w:t>
      </w:r>
    </w:p>
    <w:p w:rsidR="00B75B99" w:rsidRPr="00B75B99" w:rsidRDefault="00B75B99" w:rsidP="00B75B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в сочетании с доступностью,  строгость и систематичность изложения (включение в содержание  фундаментальных положений  современной  науки  с учетом возрастных особенностей обучаемых);</w:t>
      </w:r>
    </w:p>
    <w:p w:rsidR="00B75B99" w:rsidRPr="00B75B99" w:rsidRDefault="00B75B99" w:rsidP="00B75B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 – обучение  ориентировано не только на получение новых знаний в области информатики и информационных технологий, но и на активизацию мыслительных процессов,  формирование   и развитие у школьников обобщенных способов деятельности,  формирование навыков самостоятельной работы и т.д.</w:t>
      </w:r>
    </w:p>
    <w:p w:rsidR="00433E6B" w:rsidRDefault="00433E6B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99" w:rsidRDefault="00B75B99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BB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7А,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КЛАССОВ</w:t>
      </w:r>
    </w:p>
    <w:p w:rsidR="00B75B99" w:rsidRPr="00B75B99" w:rsidRDefault="00B75B99" w:rsidP="00B75B99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основного общего образования по информатике  7 класс Л.Л. </w:t>
      </w:r>
      <w:proofErr w:type="spell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(изд-во «БИНОМ», 2012) и в соответствии с ФГОС основного общего образования.</w:t>
      </w:r>
    </w:p>
    <w:p w:rsidR="00B75B99" w:rsidRPr="00B75B99" w:rsidRDefault="00B75B99" w:rsidP="00B75B99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использование учебника </w:t>
      </w:r>
      <w:r w:rsidRPr="00B75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Л.Л. </w:t>
      </w:r>
      <w:proofErr w:type="spellStart"/>
      <w:r w:rsidRPr="00B75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Босова</w:t>
      </w:r>
      <w:proofErr w:type="spellEnd"/>
      <w:r w:rsidRPr="00B75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«Информатика. 7 класс» (изд-во «БИНОМ», 2015</w:t>
      </w:r>
      <w:r w:rsidRPr="00B75B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), </w:t>
      </w:r>
      <w:r w:rsidRPr="00B7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вк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люченного в Федеральный перечень учебников, рекомендованных МО Российской Федерации к использованию в образовательном процессе в образовательных учреждениях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9/202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75B99" w:rsidRPr="00B75B99" w:rsidRDefault="00B75B99" w:rsidP="00B75B99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базисный учебный план для образовательных учреждений Российской Федерации предусматривает обязательное изучение информатики в 7 классе  в объеме 1 час.</w:t>
      </w:r>
    </w:p>
    <w:p w:rsidR="00B75B99" w:rsidRPr="00B75B99" w:rsidRDefault="00B75B99" w:rsidP="00B75B9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МБОУ «Лицей № 56»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 календарному учебному графику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расписанию уроков рабочая программа по информатике рассчитана на 35  учебных недель, из расчета 1 час в неделю и 1 час за счет лицейского компонента (с целью углубленного изучения предмета)  </w:t>
      </w:r>
      <w:r w:rsidRPr="00B7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70 часов в год: в 7 «А» классе – 67 часов, в 7 «М» классе</w:t>
      </w:r>
      <w:proofErr w:type="gramEnd"/>
      <w:r w:rsidRPr="00B7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67 часов.</w:t>
      </w:r>
    </w:p>
    <w:p w:rsidR="00B75B99" w:rsidRPr="00B75B99" w:rsidRDefault="00B75B99" w:rsidP="00B75B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призван обеспечить повышенный уровень знания учащихся основной школы, развить алгоритмическое мышление, являющееся необходимой частью научного взгляда на мир, познакомить учащихся с современными информационно-коммуникативными технологиями, а также сформировать практические навыки пользователя компьютером, в связи с этим, за счет лицейского компонента, были внесены дополнительные темы по системам счисления, кодировании информации, алгоритмизации, изучение простейших языков программирования (ЛОГО, </w:t>
      </w:r>
      <w:proofErr w:type="spell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КуМир</w:t>
      </w:r>
      <w:proofErr w:type="spellEnd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75B99" w:rsidRPr="00B75B99" w:rsidRDefault="00B75B99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99" w:rsidRDefault="00B75B99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8А,  </w:t>
      </w:r>
      <w:r w:rsidR="00BB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КЛАССОВ</w:t>
      </w:r>
    </w:p>
    <w:p w:rsidR="00B75B99" w:rsidRPr="00B75B99" w:rsidRDefault="00B75B99" w:rsidP="00B75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B9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информатике с учётом  авторской программы по информатике \ Л. </w:t>
      </w:r>
      <w:proofErr w:type="spellStart"/>
      <w:r w:rsidRPr="00B75B99"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 w:rsidRPr="00B75B99">
        <w:rPr>
          <w:rFonts w:ascii="Times New Roman" w:eastAsia="Calibri" w:hAnsi="Times New Roman" w:cs="Times New Roman"/>
          <w:sz w:val="28"/>
          <w:szCs w:val="28"/>
        </w:rPr>
        <w:t xml:space="preserve">  М.: БИНОМ 2015г.  и в соответствии  с федеральным компонентом  Государственного стандарта ФГОС основного общего образования.</w:t>
      </w:r>
    </w:p>
    <w:p w:rsidR="00B75B99" w:rsidRPr="00B75B99" w:rsidRDefault="00B75B99" w:rsidP="00B75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использование учебника </w:t>
      </w:r>
      <w:proofErr w:type="spell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Информатика: Учебник для 8 класса. – М.: БИНОМ. Лаборатория знаний, 2015,  включённого в Федеральный перечень учебников, рекомендованных МО  Российской Федерации к использованию в образовательном процессе в образовательных учреждениях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75B99" w:rsidRPr="00B75B99" w:rsidRDefault="00B75B99" w:rsidP="00B75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5B99">
        <w:rPr>
          <w:rFonts w:ascii="Times New Roman" w:eastAsia="Calibri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информатики в 8 классе в объёме </w:t>
      </w:r>
      <w:r w:rsidR="00BB03A9">
        <w:rPr>
          <w:rFonts w:ascii="Times New Roman" w:eastAsia="Calibri" w:hAnsi="Times New Roman" w:cs="Times New Roman"/>
          <w:sz w:val="28"/>
          <w:szCs w:val="28"/>
        </w:rPr>
        <w:t>70</w:t>
      </w:r>
      <w:r w:rsidRPr="00B75B99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B75B99" w:rsidRPr="00B75B99" w:rsidRDefault="00B75B99" w:rsidP="00B75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B75B99">
        <w:rPr>
          <w:rFonts w:ascii="Times New Roman" w:eastAsia="Calibri" w:hAnsi="Times New Roman" w:cs="Times New Roman"/>
          <w:sz w:val="28"/>
          <w:szCs w:val="28"/>
        </w:rPr>
        <w:t>Согласно учебному плану МБОУ «Лицея № 56» на 20</w:t>
      </w:r>
      <w:r w:rsidR="00BB03A9">
        <w:rPr>
          <w:rFonts w:ascii="Times New Roman" w:eastAsia="Calibri" w:hAnsi="Times New Roman" w:cs="Times New Roman"/>
          <w:sz w:val="28"/>
          <w:szCs w:val="28"/>
        </w:rPr>
        <w:t>20</w:t>
      </w:r>
      <w:r w:rsidRPr="00B75B99">
        <w:rPr>
          <w:rFonts w:ascii="Times New Roman" w:eastAsia="Calibri" w:hAnsi="Times New Roman" w:cs="Times New Roman"/>
          <w:sz w:val="28"/>
          <w:szCs w:val="28"/>
        </w:rPr>
        <w:t>- 202</w:t>
      </w:r>
      <w:r w:rsidR="00BB03A9">
        <w:rPr>
          <w:rFonts w:ascii="Times New Roman" w:eastAsia="Calibri" w:hAnsi="Times New Roman" w:cs="Times New Roman"/>
          <w:sz w:val="28"/>
          <w:szCs w:val="28"/>
        </w:rPr>
        <w:t>1</w:t>
      </w:r>
      <w:r w:rsidRPr="00B75B99">
        <w:rPr>
          <w:rFonts w:ascii="Times New Roman" w:eastAsia="Calibri" w:hAnsi="Times New Roman" w:cs="Times New Roman"/>
          <w:sz w:val="28"/>
          <w:szCs w:val="28"/>
        </w:rPr>
        <w:t xml:space="preserve"> учебный год, календарному учебному графику на 20</w:t>
      </w:r>
      <w:r w:rsidR="00BB03A9">
        <w:rPr>
          <w:rFonts w:ascii="Times New Roman" w:eastAsia="Calibri" w:hAnsi="Times New Roman" w:cs="Times New Roman"/>
          <w:sz w:val="28"/>
          <w:szCs w:val="28"/>
        </w:rPr>
        <w:t>20</w:t>
      </w:r>
      <w:r w:rsidRPr="00B75B99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BB03A9">
        <w:rPr>
          <w:rFonts w:ascii="Times New Roman" w:eastAsia="Calibri" w:hAnsi="Times New Roman" w:cs="Times New Roman"/>
          <w:sz w:val="28"/>
          <w:szCs w:val="28"/>
        </w:rPr>
        <w:t>1</w:t>
      </w:r>
      <w:r w:rsidRPr="00B75B99">
        <w:rPr>
          <w:rFonts w:ascii="Times New Roman" w:eastAsia="Calibri" w:hAnsi="Times New Roman" w:cs="Times New Roman"/>
          <w:sz w:val="28"/>
          <w:szCs w:val="28"/>
        </w:rPr>
        <w:t xml:space="preserve"> учебный год,  расписанию уроков рабочая программа по информатике для  8 класса рассчитана на 35 учебных недель,  из расчета </w:t>
      </w:r>
      <w:r w:rsidR="00BB03A9">
        <w:rPr>
          <w:rFonts w:ascii="Times New Roman" w:eastAsia="Calibri" w:hAnsi="Times New Roman" w:cs="Times New Roman"/>
          <w:sz w:val="28"/>
          <w:szCs w:val="28"/>
        </w:rPr>
        <w:t>2</w:t>
      </w:r>
      <w:r w:rsidRPr="00B75B99">
        <w:rPr>
          <w:rFonts w:ascii="Times New Roman" w:eastAsia="Calibri" w:hAnsi="Times New Roman" w:cs="Times New Roman"/>
          <w:sz w:val="28"/>
          <w:szCs w:val="28"/>
        </w:rPr>
        <w:t xml:space="preserve"> часа  в неделю: </w:t>
      </w:r>
      <w:r w:rsidRPr="00B75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8 «А» классе – </w:t>
      </w:r>
      <w:r w:rsidR="00BB03A9">
        <w:rPr>
          <w:rFonts w:ascii="Times New Roman" w:eastAsia="Calibri" w:hAnsi="Times New Roman" w:cs="Times New Roman"/>
          <w:color w:val="000000"/>
          <w:sz w:val="28"/>
          <w:szCs w:val="28"/>
        </w:rPr>
        <w:t>68</w:t>
      </w:r>
      <w:r w:rsidRPr="00B75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</w:t>
      </w:r>
      <w:r w:rsidR="00BB03A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B75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8 «М» - </w:t>
      </w:r>
      <w:r w:rsidR="00BB03A9">
        <w:rPr>
          <w:rFonts w:ascii="Times New Roman" w:eastAsia="Calibri" w:hAnsi="Times New Roman" w:cs="Times New Roman"/>
          <w:color w:val="000000"/>
          <w:sz w:val="28"/>
          <w:szCs w:val="28"/>
        </w:rPr>
        <w:t>68</w:t>
      </w:r>
      <w:r w:rsidR="00BB03A9" w:rsidRPr="00B75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</w:t>
      </w:r>
      <w:r w:rsidR="00BB03A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BB03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8 «Б» классе - </w:t>
      </w:r>
      <w:r w:rsidR="00BB03A9">
        <w:rPr>
          <w:rFonts w:ascii="Times New Roman" w:eastAsia="Calibri" w:hAnsi="Times New Roman" w:cs="Times New Roman"/>
          <w:color w:val="000000"/>
          <w:sz w:val="28"/>
          <w:szCs w:val="28"/>
        </w:rPr>
        <w:t>68</w:t>
      </w:r>
      <w:r w:rsidR="00BB03A9" w:rsidRPr="00B75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</w:t>
      </w:r>
      <w:r w:rsidR="00BB03A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BB03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B75B99" w:rsidRPr="00B75B99" w:rsidRDefault="00B75B99" w:rsidP="00B75B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призван обеспечить повышенный уровень знания учащихся основной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информационно-коммуникативными технологиями, а также сформировать практические навыки пользователя компьютером, в связи с этим, за счет лицейского компонента, были внесены дополнительные темы по системам счисления, кодировании информации</w:t>
      </w:r>
      <w:proofErr w:type="gramEnd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алгоритмизации, изучение простейших языков программирования (ЛОГО, </w:t>
      </w:r>
      <w:proofErr w:type="spell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КуМир</w:t>
      </w:r>
      <w:proofErr w:type="spellEnd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5B99" w:rsidRPr="00B75B99" w:rsidRDefault="00B75B99" w:rsidP="00B75B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99" w:rsidRPr="00B75B99" w:rsidRDefault="00B75B99" w:rsidP="00B75B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программы:</w:t>
      </w:r>
    </w:p>
    <w:p w:rsidR="00B75B99" w:rsidRPr="00B75B99" w:rsidRDefault="00B75B99" w:rsidP="00B75B9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формированию целостного мировоззрения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B75B99" w:rsidRPr="00B75B99" w:rsidRDefault="00B75B99" w:rsidP="00B75B9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совершенствованию </w:t>
      </w:r>
      <w:proofErr w:type="spellStart"/>
      <w:r w:rsidRPr="00B75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общеучебных</w:t>
      </w:r>
      <w:proofErr w:type="spellEnd"/>
      <w:r w:rsidRPr="00B75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общекультурных навыков работы с информацией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систематизации и </w:t>
      </w:r>
      <w:proofErr w:type="gramStart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</w:t>
      </w:r>
      <w:proofErr w:type="gramEnd"/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B75B99" w:rsidRPr="00B75B99" w:rsidRDefault="00B75B99" w:rsidP="00B75B9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воспитанию ответственного и избирательного отношения к информации</w:t>
      </w: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B75B99" w:rsidRPr="00B75B99" w:rsidRDefault="00B75B99" w:rsidP="00B75B9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B99" w:rsidRPr="00B75B99" w:rsidRDefault="00B75B99" w:rsidP="00B75B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программы</w:t>
      </w:r>
      <w:r w:rsidRPr="00B7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5B99" w:rsidRPr="00B75B99" w:rsidRDefault="00B75B99" w:rsidP="00B75B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и непрерывность, означающие, что данная ступень является важным звеном непрерывного курса информатики и ИКТ. </w:t>
      </w:r>
    </w:p>
    <w:p w:rsidR="00B75B99" w:rsidRPr="00B75B99" w:rsidRDefault="00B75B99" w:rsidP="00B75B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обучаемых);</w:t>
      </w:r>
    </w:p>
    <w:p w:rsidR="00B75B99" w:rsidRPr="00B75B99" w:rsidRDefault="00B75B99" w:rsidP="00B75B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направленность, обеспечивающая отбор содержания, направленного на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в дальнейшем освоении профессий, востребованных на рынке труда. При этом исходным является положение о том, что компьютер может многократно усилить возможности человека, но не заменить его;</w:t>
      </w:r>
    </w:p>
    <w:p w:rsidR="00B75B99" w:rsidRPr="00B75B99" w:rsidRDefault="00B75B99" w:rsidP="00B75B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спираль  как  важнейший  фактор структуризации в методике обучения информатике:  вначале  общее знакомство с понятием, предполагающее учет имеющегося опыта обучаемых;  затем его последующее развитие и обогащение, создающее предпосылки для научного обобщения в старших классах.</w:t>
      </w:r>
    </w:p>
    <w:p w:rsidR="00B75B99" w:rsidRDefault="00B75B99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99" w:rsidRDefault="00B75B99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9А,  М КЛАССОВ</w:t>
      </w:r>
    </w:p>
    <w:p w:rsidR="00B75B99" w:rsidRPr="00B75B99" w:rsidRDefault="00B75B99" w:rsidP="00B75B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основного общего образования по информатике 9 класс Л. Л. </w:t>
      </w:r>
      <w:proofErr w:type="spell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Босовой</w:t>
      </w:r>
      <w:proofErr w:type="spellEnd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 Ю. </w:t>
      </w:r>
      <w:proofErr w:type="spell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Босовой</w:t>
      </w:r>
      <w:proofErr w:type="spellEnd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(издательство «БИНОМ.</w:t>
      </w:r>
      <w:proofErr w:type="gramEnd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Лаборатория знаний») и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</w:t>
      </w:r>
      <w:proofErr w:type="gramEnd"/>
    </w:p>
    <w:p w:rsidR="00B75B99" w:rsidRPr="00B75B99" w:rsidRDefault="00B75B99" w:rsidP="00B75B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; издательство «БИНОМ.</w:t>
      </w:r>
      <w:proofErr w:type="gramEnd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Лаборатория знаний»).</w:t>
      </w:r>
      <w:proofErr w:type="gramEnd"/>
    </w:p>
    <w:p w:rsidR="00B75B99" w:rsidRPr="00B75B99" w:rsidRDefault="00B75B99" w:rsidP="00B75B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учебному плану МБОУ «Лицей № 56» на 20</w:t>
      </w:r>
      <w:r w:rsidR="00BB03A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BB03A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год, календарному учебному графику на 20</w:t>
      </w:r>
      <w:r w:rsidR="00BB03A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BB03A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год, расписанию уроков рабочая программа по информатике рассчитана на 34 учебных недели, из расчета 1 час в неделю и 1 час за счет лицейского компонента (с целью углубленного изучения предмета) на 68 часов в год</w:t>
      </w:r>
      <w:proofErr w:type="gram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75B9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в 9 «А» классе – 6</w:t>
      </w:r>
      <w:r w:rsidR="00BB03A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8</w:t>
      </w:r>
      <w:r w:rsidRPr="00B75B9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часов; в 9 «М» классе – 6</w:t>
      </w:r>
      <w:r w:rsidR="00BB03A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8</w:t>
      </w:r>
      <w:r w:rsidRPr="00B75B9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часов.</w:t>
      </w:r>
    </w:p>
    <w:p w:rsidR="00B75B99" w:rsidRPr="00B75B99" w:rsidRDefault="00B75B99" w:rsidP="00B75B99">
      <w:pPr>
        <w:spacing w:after="0" w:line="240" w:lineRule="auto"/>
        <w:ind w:left="709" w:hanging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программы:</w:t>
      </w:r>
    </w:p>
    <w:p w:rsidR="00B75B99" w:rsidRPr="00B75B99" w:rsidRDefault="00B75B99" w:rsidP="00B75B9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формирование целостного мировоззрения</w:t>
      </w: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, соответствующего современному</w:t>
      </w:r>
      <w:r w:rsidRPr="00B75B9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B75B99" w:rsidRPr="00B75B99" w:rsidRDefault="00B75B99" w:rsidP="00B75B9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совершенствование </w:t>
      </w:r>
      <w:proofErr w:type="spellStart"/>
      <w:r w:rsidRPr="00B75B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общеучебных</w:t>
      </w:r>
      <w:proofErr w:type="spellEnd"/>
      <w:r w:rsidRPr="00B75B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общекультурных навыков работы с информацией</w:t>
      </w: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систематизации и </w:t>
      </w:r>
      <w:proofErr w:type="gram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обобщения</w:t>
      </w:r>
      <w:proofErr w:type="gramEnd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B75B99" w:rsidRPr="00B75B99" w:rsidRDefault="00B75B99" w:rsidP="00B75B9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воспитание ответственного и избирательного отношения к информации</w:t>
      </w: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B75B99" w:rsidRPr="00B75B99" w:rsidRDefault="00B75B99" w:rsidP="00B75B99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задачи программы</w:t>
      </w: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75B99" w:rsidRPr="00B75B99" w:rsidRDefault="00B75B99" w:rsidP="00B75B9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систематизировать подходы к изучению предмета;</w:t>
      </w:r>
    </w:p>
    <w:p w:rsidR="00B75B99" w:rsidRPr="00B75B99" w:rsidRDefault="00B75B99" w:rsidP="00B75B9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B75B99" w:rsidRPr="00B75B99" w:rsidRDefault="00B75B99" w:rsidP="00B75B9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научить пользоваться наиболее распространенными прикладными пакетами;</w:t>
      </w:r>
    </w:p>
    <w:p w:rsidR="00B75B99" w:rsidRPr="00B75B99" w:rsidRDefault="00B75B99" w:rsidP="00B75B9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показать основные приемы эффективного использования информационных технологий;</w:t>
      </w:r>
    </w:p>
    <w:p w:rsidR="00B75B99" w:rsidRPr="00B75B99" w:rsidRDefault="00B75B99" w:rsidP="00B75B9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сформировать логические связи с другими </w:t>
      </w:r>
      <w:proofErr w:type="gramStart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предметами</w:t>
      </w:r>
      <w:proofErr w:type="gramEnd"/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входящими в курс среднего образования.</w:t>
      </w:r>
    </w:p>
    <w:p w:rsidR="00B75B99" w:rsidRPr="00B75B99" w:rsidRDefault="00B75B99" w:rsidP="00B75B9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учебных и практических занятиях обращается внимание учащихся на соблюдение требований безопасности работы, пожарной безопасности, производственной санитарии и личной гигиены. </w:t>
      </w:r>
    </w:p>
    <w:p w:rsidR="002D5B90" w:rsidRDefault="002D5B90" w:rsidP="002D5B90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4D" w:rsidRDefault="006B734D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808" w:rsidRDefault="00100808" w:rsidP="002D5B9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10</w:t>
      </w:r>
      <w:r w:rsidR="00BB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100808" w:rsidRDefault="00100808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808" w:rsidRPr="00100808" w:rsidRDefault="00100808" w:rsidP="00100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Примерной программы среднего общего образования по информатике (углубленный уровень), 10 класс на основе УМК авторов К.Ю. Полякова и Е. А. Еремина, ООО «Издательство БИНОМ. Лаборатория знаний», 2015 г., и в соответствии с Федеральным Государственным образовательным стандартом среднего общего образования.</w:t>
      </w:r>
    </w:p>
    <w:p w:rsidR="00100808" w:rsidRPr="00100808" w:rsidRDefault="00100808" w:rsidP="001008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использование учебника Информатика (углубленный уровень) К. Ю. Полякова и Е. А. Еремина, БИНОМ, 2015</w:t>
      </w:r>
      <w:r w:rsidRPr="001008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включённого в Федеральный перечень учебников, рекомендованных МО Российской Федерации к использованию в образовательном процессе в образовательных учреждениях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100808" w:rsidRPr="00100808" w:rsidRDefault="00100808" w:rsidP="001008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информатики   (углубленный уровень)  в 10 классе в объёме 140 часов.</w:t>
      </w:r>
    </w:p>
    <w:p w:rsidR="00100808" w:rsidRPr="00100808" w:rsidRDefault="00100808" w:rsidP="001008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МБОУ «Лицей № 56»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календарному учебному графику на 20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расписанию уроков рабочая программа по информатике для  10 класса рассчитана  на 35 учебных  недель, из расчета 4 часа  в неделю: в 10 «</w:t>
      </w:r>
      <w:r w:rsidR="00BB03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классе </w:t>
      </w:r>
      <w:r w:rsidR="00B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137</w:t>
      </w:r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808" w:rsidRPr="00100808" w:rsidRDefault="00100808" w:rsidP="00100808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обучения курсу является подготовка учащихся на уровне требований, предъявляемых Федеральным государственным образовательным стандартом для средней школы.</w:t>
      </w:r>
    </w:p>
    <w:p w:rsidR="00100808" w:rsidRPr="00100808" w:rsidRDefault="00100808" w:rsidP="001008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0080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Основные задачи программы</w:t>
      </w:r>
      <w:r w:rsidRPr="001008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100808" w:rsidRPr="00100808" w:rsidRDefault="00100808" w:rsidP="00100808">
      <w:pPr>
        <w:numPr>
          <w:ilvl w:val="0"/>
          <w:numId w:val="6"/>
        </w:num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системой базовых знаний, отражающих вклад информатики в формирование современной научной картины мира; </w:t>
      </w:r>
    </w:p>
    <w:p w:rsidR="00100808" w:rsidRPr="00100808" w:rsidRDefault="00100808" w:rsidP="001008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понятием сложности алгоритма, знание основных алгоритмов обработки числовой и текстовой информации, алгоритмов поиска и сортировки; </w:t>
      </w:r>
    </w:p>
    <w:p w:rsidR="00100808" w:rsidRPr="00100808" w:rsidRDefault="00100808" w:rsidP="001008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100808" w:rsidRPr="00100808" w:rsidRDefault="00100808" w:rsidP="001008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100808" w:rsidRPr="00100808" w:rsidRDefault="00100808" w:rsidP="001008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 </w:t>
      </w:r>
    </w:p>
    <w:p w:rsidR="00100808" w:rsidRPr="00100808" w:rsidRDefault="00100808" w:rsidP="001008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gramStart"/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интернет-приложений</w:t>
      </w:r>
      <w:proofErr w:type="gramEnd"/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00808" w:rsidRPr="00100808" w:rsidRDefault="00100808" w:rsidP="001008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 </w:t>
      </w:r>
    </w:p>
    <w:p w:rsidR="00100808" w:rsidRPr="00100808" w:rsidRDefault="00100808" w:rsidP="001008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основными сведениями о базах данных, их структуре, средствах создания и работы с ними; </w:t>
      </w:r>
    </w:p>
    <w:p w:rsidR="00100808" w:rsidRPr="00100808" w:rsidRDefault="00100808" w:rsidP="001008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100808" w:rsidRPr="00100808" w:rsidRDefault="00100808" w:rsidP="001008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00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 анализа данных.</w:t>
      </w:r>
    </w:p>
    <w:p w:rsidR="00100808" w:rsidRPr="00100808" w:rsidRDefault="00100808" w:rsidP="00100808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808" w:rsidRDefault="00100808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734D" w:rsidRDefault="006B734D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688A" w:rsidRDefault="0028688A" w:rsidP="002868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11А  КЛАССА</w:t>
      </w:r>
    </w:p>
    <w:p w:rsidR="00100808" w:rsidRDefault="00100808" w:rsidP="00B75B9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688A" w:rsidRPr="0028688A" w:rsidRDefault="0028688A" w:rsidP="0028688A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Рабочая программа разработана на основе Примерной программы среднего общего образования по информатике (углубленный уровень), 11 класс на основе УМК авторов К.Ю. Полякова и Е. А. Еремина, ООО «Издательство БИНОМ. Лаборатория знаний», 2015 г., и в соответствии с Федеральным Государственным образовательным стандартом среднего общего образования.</w:t>
      </w:r>
    </w:p>
    <w:p w:rsidR="0028688A" w:rsidRPr="0028688A" w:rsidRDefault="0028688A" w:rsidP="0028688A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ориентирована на использование учебника Информатика (углубленный уровень) К. Ю. Полякова и Е. А. Еремина, БИНОМ, 2015</w:t>
      </w:r>
      <w:r w:rsidRPr="0028688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688A">
        <w:rPr>
          <w:rFonts w:ascii="Times New Roman" w:eastAsia="MS Mincho" w:hAnsi="Times New Roman" w:cs="Times New Roman"/>
          <w:sz w:val="28"/>
          <w:szCs w:val="28"/>
          <w:lang w:eastAsia="ru-RU"/>
        </w:rPr>
        <w:t>г., включённого в Федеральный перечень учебников, рекомендованных МО Российской Федерации к использованию в образовательном процессе в образовательных учреждениях на 20</w:t>
      </w:r>
      <w:r w:rsidR="00BB03A9">
        <w:rPr>
          <w:rFonts w:ascii="Times New Roman" w:eastAsia="MS Mincho" w:hAnsi="Times New Roman" w:cs="Times New Roman"/>
          <w:sz w:val="28"/>
          <w:szCs w:val="28"/>
          <w:lang w:eastAsia="ru-RU"/>
        </w:rPr>
        <w:t>20</w:t>
      </w:r>
      <w:r w:rsidRPr="0028688A">
        <w:rPr>
          <w:rFonts w:ascii="Times New Roman" w:eastAsia="MS Mincho" w:hAnsi="Times New Roman" w:cs="Times New Roman"/>
          <w:sz w:val="28"/>
          <w:szCs w:val="28"/>
          <w:lang w:eastAsia="ru-RU"/>
        </w:rPr>
        <w:t>-202</w:t>
      </w:r>
      <w:r w:rsidR="00BB03A9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2868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учебный год. </w:t>
      </w:r>
    </w:p>
    <w:p w:rsidR="0028688A" w:rsidRPr="0028688A" w:rsidRDefault="0028688A" w:rsidP="0028688A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информатики   (углубленный уровень)  в 11 классе в объёме 136 часов.</w:t>
      </w:r>
    </w:p>
    <w:p w:rsidR="0028688A" w:rsidRPr="0028688A" w:rsidRDefault="0028688A" w:rsidP="0028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Согласно учебном</w:t>
      </w:r>
      <w:r w:rsidR="00BB03A9">
        <w:rPr>
          <w:rFonts w:ascii="Times New Roman" w:eastAsia="Calibri" w:hAnsi="Times New Roman" w:cs="Times New Roman"/>
          <w:sz w:val="28"/>
          <w:szCs w:val="28"/>
          <w:lang w:eastAsia="ru-RU"/>
        </w:rPr>
        <w:t>у плану МБОУ «Лицей № 56» на 2020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- 202</w:t>
      </w:r>
      <w:r w:rsidR="00BB03A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год, календарному учебному графику на 20</w:t>
      </w:r>
      <w:r w:rsidR="00BB03A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- 202</w:t>
      </w:r>
      <w:r w:rsidR="00BB03A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год, расписанию уроков рабочая программа по информатике и ИКТ для  _</w:t>
      </w:r>
      <w:r w:rsidRPr="0028688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11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_ класса рассчитана  на 34 учебных  недели,  из расчета 4 часа  в неделю: в 11 «А» - 13</w:t>
      </w:r>
      <w:r w:rsidR="00BB03A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BB03A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8688A" w:rsidRPr="0028688A" w:rsidRDefault="0028688A" w:rsidP="0028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обучения курсу является подготовка учащихся на уровне требований, предъявляемых Федеральным государственным образовательным стандартом для средней школы. </w:t>
      </w:r>
    </w:p>
    <w:p w:rsidR="0028688A" w:rsidRPr="0028688A" w:rsidRDefault="0028688A" w:rsidP="0028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аппаратных и программных средств ИКТ. В рамках такого знакомства учащиеся выполняют соответствующие, представляющие для них смысл и интерес проекты, в том числе относящиеся к другим школьным предметам.</w:t>
      </w:r>
    </w:p>
    <w:p w:rsidR="0028688A" w:rsidRPr="0028688A" w:rsidRDefault="0028688A" w:rsidP="0028688A">
      <w:pPr>
        <w:shd w:val="clear" w:color="auto" w:fill="FFFFFF"/>
        <w:ind w:firstLine="72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Обучающие практические работы включены в содержание комбинированных уроков, на которых теория за</w:t>
      </w:r>
      <w:bookmarkStart w:id="0" w:name="_GoBack"/>
      <w:bookmarkEnd w:id="0"/>
      <w:r w:rsidRPr="0028688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крепляется выполнением практической работы, которая носит не оценивающий, а обучающий характер.</w:t>
      </w:r>
    </w:p>
    <w:p w:rsidR="0028688A" w:rsidRPr="0028688A" w:rsidRDefault="0028688A" w:rsidP="0028688A">
      <w:pPr>
        <w:shd w:val="clear" w:color="auto" w:fill="FFFFFF"/>
        <w:ind w:firstLine="55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Изучение информатики и информационных технологий в старшей школе на профильном уровне направлено на достижение следующих </w:t>
      </w:r>
      <w:r w:rsidRPr="0028688A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целей</w:t>
      </w:r>
      <w:r w:rsidRPr="0028688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:</w:t>
      </w:r>
    </w:p>
    <w:p w:rsidR="0028688A" w:rsidRPr="0028688A" w:rsidRDefault="0028688A" w:rsidP="0028688A">
      <w:pPr>
        <w:numPr>
          <w:ilvl w:val="0"/>
          <w:numId w:val="7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освоение и систематизация знаний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28688A" w:rsidRPr="0028688A" w:rsidRDefault="0028688A" w:rsidP="0028688A">
      <w:pPr>
        <w:numPr>
          <w:ilvl w:val="0"/>
          <w:numId w:val="7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овладение умениями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общепользовательские</w:t>
      </w:r>
      <w:proofErr w:type="spellEnd"/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инструменты и настраивать их для нужд пользователя;</w:t>
      </w:r>
    </w:p>
    <w:p w:rsidR="0028688A" w:rsidRPr="0028688A" w:rsidRDefault="0028688A" w:rsidP="0028688A">
      <w:pPr>
        <w:numPr>
          <w:ilvl w:val="0"/>
          <w:numId w:val="7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алгоритмического мышления, способностей к формализации, элементов системного мышления;</w:t>
      </w:r>
    </w:p>
    <w:p w:rsidR="0028688A" w:rsidRPr="0028688A" w:rsidRDefault="0028688A" w:rsidP="0028688A">
      <w:pPr>
        <w:numPr>
          <w:ilvl w:val="0"/>
          <w:numId w:val="7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28688A" w:rsidRPr="0028688A" w:rsidRDefault="0028688A" w:rsidP="0028688A">
      <w:pPr>
        <w:numPr>
          <w:ilvl w:val="0"/>
          <w:numId w:val="7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приобретение опыта</w:t>
      </w: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28688A" w:rsidRPr="0028688A" w:rsidRDefault="0028688A" w:rsidP="0028688A">
      <w:pPr>
        <w:shd w:val="clear" w:color="auto" w:fill="FFFFFF"/>
        <w:ind w:left="550"/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Основные задачи программы:</w:t>
      </w:r>
    </w:p>
    <w:p w:rsidR="0028688A" w:rsidRPr="0028688A" w:rsidRDefault="0028688A" w:rsidP="0028688A">
      <w:pPr>
        <w:numPr>
          <w:ilvl w:val="0"/>
          <w:numId w:val="7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систематизировать подходы к изучению предмета;</w:t>
      </w:r>
    </w:p>
    <w:p w:rsidR="0028688A" w:rsidRPr="0028688A" w:rsidRDefault="0028688A" w:rsidP="0028688A">
      <w:pPr>
        <w:numPr>
          <w:ilvl w:val="0"/>
          <w:numId w:val="7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8688A" w:rsidRPr="0028688A" w:rsidRDefault="0028688A" w:rsidP="0028688A">
      <w:pPr>
        <w:numPr>
          <w:ilvl w:val="0"/>
          <w:numId w:val="7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научить пользоваться распространенными прикладными пакетами;</w:t>
      </w:r>
    </w:p>
    <w:p w:rsidR="0028688A" w:rsidRPr="0028688A" w:rsidRDefault="0028688A" w:rsidP="0028688A">
      <w:pPr>
        <w:numPr>
          <w:ilvl w:val="0"/>
          <w:numId w:val="7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показать основные приемы эффективного использования информационных технологий.</w:t>
      </w:r>
    </w:p>
    <w:p w:rsidR="0028688A" w:rsidRPr="0028688A" w:rsidRDefault="0028688A" w:rsidP="002868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868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Изучение курса информатики обеспечивается учебно-методическим комплексом (УМК), включающим учебник для 11 класса, комплект федеральных цифровых информационно-образовательных ресурсов из коллекции ФЦИОР, методическое пособие для учителей, компьютерный практикум. Тематическое планирование построено в соответствии с содержанием учебников. </w:t>
      </w:r>
    </w:p>
    <w:p w:rsidR="00B75B99" w:rsidRDefault="00B75B99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99" w:rsidRDefault="00B75B99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99" w:rsidRDefault="00B75B99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99" w:rsidRDefault="00B75B99" w:rsidP="00B75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99" w:rsidRDefault="00B75B99" w:rsidP="00B75B99">
      <w:pPr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5B99" w:rsidRDefault="00B75B99" w:rsidP="00B75B99">
      <w:pPr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5B99" w:rsidRDefault="00B75B99" w:rsidP="00433E6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3E6B" w:rsidRDefault="00433E6B" w:rsidP="00433E6B"/>
    <w:sectPr w:rsidR="0043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28C71852"/>
    <w:multiLevelType w:val="hybridMultilevel"/>
    <w:tmpl w:val="784430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9CC08F2"/>
    <w:multiLevelType w:val="hybridMultilevel"/>
    <w:tmpl w:val="CF6C0072"/>
    <w:lvl w:ilvl="0" w:tplc="BD9483C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562527"/>
    <w:multiLevelType w:val="hybridMultilevel"/>
    <w:tmpl w:val="3C0ACB76"/>
    <w:lvl w:ilvl="0" w:tplc="BD9483C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243A"/>
    <w:multiLevelType w:val="hybridMultilevel"/>
    <w:tmpl w:val="20C0C5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B"/>
    <w:rsid w:val="00100808"/>
    <w:rsid w:val="0028688A"/>
    <w:rsid w:val="002D5B90"/>
    <w:rsid w:val="00433E6B"/>
    <w:rsid w:val="006B734D"/>
    <w:rsid w:val="00B1597B"/>
    <w:rsid w:val="00B75B99"/>
    <w:rsid w:val="00B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Информатика</cp:lastModifiedBy>
  <cp:revision>8</cp:revision>
  <dcterms:created xsi:type="dcterms:W3CDTF">2019-10-29T11:14:00Z</dcterms:created>
  <dcterms:modified xsi:type="dcterms:W3CDTF">2021-04-04T15:21:00Z</dcterms:modified>
</cp:coreProperties>
</file>