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6B" w:rsidRPr="00433E6B" w:rsidRDefault="00433E6B" w:rsidP="00433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</w:t>
      </w:r>
      <w:proofErr w:type="gramStart"/>
      <w:r w:rsidR="00B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Б, М КЛАССОВ.</w:t>
      </w:r>
    </w:p>
    <w:p w:rsidR="00433E6B" w:rsidRPr="00433E6B" w:rsidRDefault="00433E6B" w:rsidP="00433E6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3E6B" w:rsidRPr="00433E6B" w:rsidRDefault="00433E6B" w:rsidP="00433E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информатике  5 класс Л.Л. </w:t>
      </w:r>
      <w:proofErr w:type="spell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Босова</w:t>
      </w:r>
      <w:proofErr w:type="spellEnd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(изд-во «БИНОМ.</w:t>
      </w:r>
      <w:proofErr w:type="gramEnd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Лаборатория знаний», 2012) и в соответствии с ФГОС основного общего образования.</w:t>
      </w:r>
      <w:proofErr w:type="gramEnd"/>
    </w:p>
    <w:p w:rsidR="00433E6B" w:rsidRPr="00433E6B" w:rsidRDefault="00433E6B" w:rsidP="00433E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Рабочая программа ориентирована на использование учебника </w:t>
      </w:r>
      <w:r w:rsidRPr="00433E6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Л.Л. </w:t>
      </w:r>
      <w:proofErr w:type="spellStart"/>
      <w:r w:rsidRPr="00433E6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Босова</w:t>
      </w:r>
      <w:proofErr w:type="spellEnd"/>
      <w:r w:rsidRPr="00433E6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«Информатика. 5 класс» (изд-во «БИНОМ», 2015</w:t>
      </w:r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z w:val="28"/>
          <w:szCs w:val="28"/>
          <w:lang w:eastAsia="ru-RU"/>
        </w:rPr>
        <w:t xml:space="preserve">), 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вк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33E6B" w:rsidRPr="00433E6B" w:rsidRDefault="00433E6B" w:rsidP="00433E6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Федеральный  базисный учебный план для образовательных учреждений Российской Федерации предусматривает обязательную часть и часть, формируемую участниками образовательных отношений в которой выделено на изучение информатики в 5классе  в объеме 1 час.</w:t>
      </w:r>
    </w:p>
    <w:p w:rsidR="00433E6B" w:rsidRPr="00433E6B" w:rsidRDefault="00433E6B" w:rsidP="00433E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учебному плану МБОУ «Лицей № 56»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кален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дарному учебному графику на 2020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 рассчитана на 35  учебных недель, из расчета 1 час в неделю, за счет  часов лицейского компонента: </w:t>
      </w:r>
      <w:r w:rsidRPr="0043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5 «А» кла</w:t>
      </w:r>
      <w:r w:rsidR="00BB0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сса – 34 часа, 5 «Б» класса - 33</w:t>
      </w:r>
      <w:r w:rsidRPr="0043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часа, 5 «М» класса - 34 часа.</w:t>
      </w:r>
      <w:proofErr w:type="gramEnd"/>
    </w:p>
    <w:p w:rsidR="00433E6B" w:rsidRPr="00433E6B" w:rsidRDefault="00433E6B" w:rsidP="00433E6B">
      <w:pPr>
        <w:shd w:val="clear" w:color="auto" w:fill="FFFFFF"/>
        <w:spacing w:before="54" w:after="0" w:line="240" w:lineRule="auto"/>
        <w:ind w:firstLine="709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</w:pPr>
    </w:p>
    <w:p w:rsidR="00433E6B" w:rsidRPr="00433E6B" w:rsidRDefault="00433E6B" w:rsidP="00433E6B">
      <w:pPr>
        <w:shd w:val="clear" w:color="auto" w:fill="FFFFFF"/>
        <w:spacing w:before="54"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>Цели</w:t>
      </w:r>
    </w:p>
    <w:p w:rsidR="00433E6B" w:rsidRPr="00433E6B" w:rsidRDefault="00433E6B" w:rsidP="00433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деятельностный</w:t>
      </w:r>
      <w:proofErr w:type="spellEnd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предметов. В процессе обучения в 5–6 классах фактически происходит переход из </w:t>
      </w:r>
      <w:proofErr w:type="gram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начальной</w:t>
      </w:r>
      <w:proofErr w:type="gramEnd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основную школу.</w:t>
      </w:r>
    </w:p>
    <w:p w:rsidR="00433E6B" w:rsidRPr="00433E6B" w:rsidRDefault="00433E6B" w:rsidP="00433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информатики 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>в  5–х классах</w:t>
      </w: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вносит значительный вклад в достижение главных целей основного общего образования, способствуя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>:</w:t>
      </w:r>
    </w:p>
    <w:p w:rsidR="00433E6B" w:rsidRPr="00433E6B" w:rsidRDefault="00433E6B" w:rsidP="00433E6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 xml:space="preserve">развитию </w:t>
      </w:r>
      <w:proofErr w:type="spellStart"/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>общеучебных</w:t>
      </w:r>
      <w:proofErr w:type="spellEnd"/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 xml:space="preserve"> умений и </w:t>
      </w:r>
      <w:proofErr w:type="spellStart"/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>навыковна</w:t>
      </w:r>
      <w:proofErr w:type="spellEnd"/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 xml:space="preserve"> основе средств и методов информатики и ИКТ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>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33E6B" w:rsidRPr="00433E6B" w:rsidRDefault="00433E6B" w:rsidP="00433E6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>целенаправленному формирование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 xml:space="preserve"> таких </w:t>
      </w:r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>обще учебных понятий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>, как «объект», «система», «модель», «алгоритм» и др.;</w:t>
      </w:r>
    </w:p>
    <w:p w:rsidR="00433E6B" w:rsidRPr="00433E6B" w:rsidRDefault="00433E6B" w:rsidP="00433E6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Cs/>
          <w:i/>
          <w:iCs/>
          <w:snapToGrid w:val="0"/>
          <w:spacing w:val="-5"/>
          <w:w w:val="104"/>
          <w:sz w:val="28"/>
          <w:szCs w:val="28"/>
          <w:lang w:eastAsia="ru-RU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433E6B">
        <w:rPr>
          <w:rFonts w:ascii="Times New Roman" w:eastAsia="Times New Roman" w:hAnsi="Times New Roman" w:cs="Times New Roman"/>
          <w:bCs/>
          <w:iCs/>
          <w:snapToGrid w:val="0"/>
          <w:spacing w:val="-5"/>
          <w:w w:val="104"/>
          <w:sz w:val="28"/>
          <w:szCs w:val="28"/>
          <w:lang w:eastAsia="ru-RU"/>
        </w:rPr>
        <w:t xml:space="preserve"> учащихся.</w:t>
      </w:r>
    </w:p>
    <w:p w:rsidR="00433E6B" w:rsidRPr="00433E6B" w:rsidRDefault="00433E6B" w:rsidP="00433E6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t>выработка навыков</w:t>
      </w: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применения средств ИКТ в повседневной жизни, при выполнении индивидуальных и коллективных проектов, в учебной </w:t>
      </w: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деятельности, дальнейшем освоении профессий, востребованных на рынке труда.</w:t>
      </w:r>
    </w:p>
    <w:p w:rsidR="00433E6B" w:rsidRPr="00433E6B" w:rsidRDefault="00433E6B" w:rsidP="0043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33E6B" w:rsidRPr="00433E6B" w:rsidRDefault="00433E6B" w:rsidP="0043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Задачи</w:t>
      </w:r>
    </w:p>
    <w:p w:rsidR="00433E6B" w:rsidRPr="00433E6B" w:rsidRDefault="00433E6B" w:rsidP="00433E6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показать учащимся роль информации и информационных процессов в их жизни и в окружающем мире;</w:t>
      </w:r>
    </w:p>
    <w:p w:rsidR="00433E6B" w:rsidRPr="00433E6B" w:rsidRDefault="00433E6B" w:rsidP="00433E6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деятельности; </w:t>
      </w:r>
    </w:p>
    <w:p w:rsidR="00B1597B" w:rsidRDefault="00433E6B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433E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жизни.</w:t>
      </w:r>
      <w:proofErr w:type="gramEnd"/>
    </w:p>
    <w:p w:rsidR="00433E6B" w:rsidRDefault="00433E6B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3E6B" w:rsidRDefault="00433E6B" w:rsidP="00433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6А, </w:t>
      </w:r>
      <w:r w:rsidR="00B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КЛАССОВ.</w:t>
      </w:r>
    </w:p>
    <w:p w:rsidR="00433E6B" w:rsidRPr="00433E6B" w:rsidRDefault="00433E6B" w:rsidP="00433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информатике 6 класс Л.Л.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(изд-во «БИНОМ», 2015) и в соответствии с ФГОС основного общего образования.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учебника </w:t>
      </w:r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Л.Л. </w:t>
      </w:r>
      <w:proofErr w:type="spellStart"/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«Информатика. 6 класс» (изд-во «БИНОМ», 2015</w:t>
      </w:r>
      <w:r w:rsidRPr="00B75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), </w:t>
      </w:r>
      <w:r w:rsidRPr="00B7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базисный учебный план для образовательных учреждений Российской Федерации предусматривает обязательную часть и часть, формируемую участниками образовательных отношений в которой выделено на изучение информатики в 6 классе  в объеме 1 час.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учебному плану МБОУ «Лицей № 56»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календарному учебному графику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рассчитана на 35  учебных недель, из расчета 1 час в неделю за счет лицейского компонента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«А» класса – 35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6 «М» класса - 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BB03A9"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6 «Б» класс - 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BB03A9"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75B99" w:rsidRPr="00B75B99" w:rsidRDefault="00B75B99" w:rsidP="00B75B99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информатики в 6 классе пропедевтического курса направлено на достижение следующих </w:t>
      </w:r>
      <w:r w:rsidRPr="00B75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целей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культурологической составляющей школьного образования;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познавательных, интеллектуальных и творческих способностей учащихся.</w:t>
      </w:r>
    </w:p>
    <w:p w:rsidR="00B75B99" w:rsidRPr="00B75B99" w:rsidRDefault="00B75B99" w:rsidP="00B75B99">
      <w:pPr>
        <w:shd w:val="clear" w:color="auto" w:fill="FFFFFF"/>
        <w:tabs>
          <w:tab w:val="left" w:pos="5871"/>
        </w:tabs>
        <w:spacing w:before="6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и непрерывность, означающие, что данная ступень  является важным звеном непрерывного курса информатики. 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в сочетании с доступностью,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–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 и т.д.</w:t>
      </w:r>
    </w:p>
    <w:p w:rsidR="00433E6B" w:rsidRDefault="00433E6B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B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7А,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КЛАССОВ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информатике  7 класс Л.Л.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(изд-во «БИНОМ», 2012) и в соответствии с ФГОС основного общего образования.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учебника </w:t>
      </w:r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Л.Л. </w:t>
      </w:r>
      <w:proofErr w:type="spellStart"/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«Информатика. 7 класс» (изд-во «БИНОМ», 2015</w:t>
      </w:r>
      <w:r w:rsidRPr="00B75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), </w:t>
      </w:r>
      <w:r w:rsidRPr="00B7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75B99" w:rsidRPr="00B75B99" w:rsidRDefault="00B75B99" w:rsidP="00B75B99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базисный учебный план для образовательных учреждений Российской Федерации предусматривает обязательное изучение информатики в 7 классе  в объеме 1 час.</w:t>
      </w:r>
    </w:p>
    <w:p w:rsidR="00B75B99" w:rsidRPr="00B75B99" w:rsidRDefault="00B75B99" w:rsidP="00B75B9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учебному плану МБОУ «Лицей № 56»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календарному учебному графику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рассчитана на 35  учебных недель, из расчета 1 час в неделю и 1 час за счет лицейского компонента (с целью углубленного изучения предмета)  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70 часов в год: в 7 «А» классе – 67 часов, в 7 «М» классе</w:t>
      </w:r>
      <w:proofErr w:type="gramEnd"/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67 часов.</w:t>
      </w:r>
    </w:p>
    <w:p w:rsidR="00B75B99" w:rsidRPr="00B75B99" w:rsidRDefault="00B75B99" w:rsidP="00B7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призван обеспечить повышенный уровень знания учащихся основной школы, развить алгоритмическое мышление, являющееся необходимой частью научного взгляда на мир, познакомить учащихся с современными информационно-коммуникативными технологиями, а также сформировать практические навыки пользователя компьютером, в связи с этим, за счет лицейского компонента, были внесены дополнительные темы по системам счисления, кодировании информации, алгоритмизации, изучение простейших языков программирования (ЛОГО,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75B99" w:rsidRPr="00B75B99" w:rsidRDefault="00B75B99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8А,  </w:t>
      </w:r>
      <w:r w:rsidR="00B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КЛАССОВ</w:t>
      </w:r>
    </w:p>
    <w:p w:rsidR="00B75B99" w:rsidRPr="00B75B99" w:rsidRDefault="00B75B99" w:rsidP="00B75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информатике с учётом  авторской программы по информатике \ Л.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 М.: БИНОМ 2015г.  и в соответствии  с федеральным компонентом  Государственного стандарта ФГОС основного общего образования.</w:t>
      </w:r>
    </w:p>
    <w:p w:rsidR="00B75B99" w:rsidRPr="00B75B99" w:rsidRDefault="00B75B99" w:rsidP="00B7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учебника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Босовой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Босовой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Информатика: Учебник для 8 класса. – М.: БИНОМ. Лаборатория знаний, 2015,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75B99" w:rsidRPr="00B75B99" w:rsidRDefault="00B75B99" w:rsidP="00B75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информатики в 8 классе в объёме </w:t>
      </w:r>
      <w:r w:rsidR="00BB03A9">
        <w:rPr>
          <w:rFonts w:ascii="Times New Roman" w:eastAsia="Calibri" w:hAnsi="Times New Roman" w:cs="Times New Roman"/>
          <w:sz w:val="28"/>
          <w:szCs w:val="28"/>
        </w:rPr>
        <w:t>70</w:t>
      </w: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B75B99" w:rsidRPr="00B75B99" w:rsidRDefault="00B75B99" w:rsidP="00B75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B75B99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«Лицея № 56» на 20</w:t>
      </w:r>
      <w:r w:rsidR="00BB03A9">
        <w:rPr>
          <w:rFonts w:ascii="Times New Roman" w:eastAsia="Calibri" w:hAnsi="Times New Roman" w:cs="Times New Roman"/>
          <w:sz w:val="28"/>
          <w:szCs w:val="28"/>
        </w:rPr>
        <w:t>20</w:t>
      </w:r>
      <w:r w:rsidRPr="00B75B99">
        <w:rPr>
          <w:rFonts w:ascii="Times New Roman" w:eastAsia="Calibri" w:hAnsi="Times New Roman" w:cs="Times New Roman"/>
          <w:sz w:val="28"/>
          <w:szCs w:val="28"/>
        </w:rPr>
        <w:t>- 202</w:t>
      </w:r>
      <w:r w:rsidR="00BB03A9">
        <w:rPr>
          <w:rFonts w:ascii="Times New Roman" w:eastAsia="Calibri" w:hAnsi="Times New Roman" w:cs="Times New Roman"/>
          <w:sz w:val="28"/>
          <w:szCs w:val="28"/>
        </w:rPr>
        <w:t>1</w:t>
      </w: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учебный год, календарному учебному графику на 20</w:t>
      </w:r>
      <w:r w:rsidR="00BB03A9">
        <w:rPr>
          <w:rFonts w:ascii="Times New Roman" w:eastAsia="Calibri" w:hAnsi="Times New Roman" w:cs="Times New Roman"/>
          <w:sz w:val="28"/>
          <w:szCs w:val="28"/>
        </w:rPr>
        <w:t>20</w:t>
      </w: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BB03A9">
        <w:rPr>
          <w:rFonts w:ascii="Times New Roman" w:eastAsia="Calibri" w:hAnsi="Times New Roman" w:cs="Times New Roman"/>
          <w:sz w:val="28"/>
          <w:szCs w:val="28"/>
        </w:rPr>
        <w:t>1</w:t>
      </w: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учебный год,  расписанию уроков рабочая программа по информатике для  8 класса рассчитана на 35 учебных недель,  из расчета </w:t>
      </w:r>
      <w:r w:rsidR="00BB03A9">
        <w:rPr>
          <w:rFonts w:ascii="Times New Roman" w:eastAsia="Calibri" w:hAnsi="Times New Roman" w:cs="Times New Roman"/>
          <w:sz w:val="28"/>
          <w:szCs w:val="28"/>
        </w:rPr>
        <w:t>2</w:t>
      </w:r>
      <w:r w:rsidRPr="00B75B99">
        <w:rPr>
          <w:rFonts w:ascii="Times New Roman" w:eastAsia="Calibri" w:hAnsi="Times New Roman" w:cs="Times New Roman"/>
          <w:sz w:val="28"/>
          <w:szCs w:val="28"/>
        </w:rPr>
        <w:t xml:space="preserve"> часа  в неделю: </w:t>
      </w:r>
      <w:r w:rsidRPr="00B7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8 «А» классе – 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Pr="00B7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B7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8 «М» - 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="00BB03A9" w:rsidRPr="00B7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8 «Б» классе - 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="00BB03A9" w:rsidRPr="00B75B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BB03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B75B99" w:rsidRPr="00B75B99" w:rsidRDefault="00B75B99" w:rsidP="00B7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призван обеспечить повышенный уровень знания учащихся основной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информационно-коммуникативными технологиями, а также сформировать практические навыки пользователя компьютером, в связи с этим, за счет лицейского компонента, были внесены дополнительные темы по системам счисления, кодировании информации</w:t>
      </w:r>
      <w:proofErr w:type="gram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алгоритмизации, изучение простейших языков программирования (ЛОГО, </w:t>
      </w:r>
      <w:proofErr w:type="spell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</w:t>
      </w:r>
      <w:proofErr w:type="spell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B99" w:rsidRPr="00B75B99" w:rsidRDefault="00B75B99" w:rsidP="00B7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99" w:rsidRPr="00B75B99" w:rsidRDefault="00B75B99" w:rsidP="00B75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программы: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формированию целостного мировоззрения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совершенствованию </w:t>
      </w:r>
      <w:proofErr w:type="spellStart"/>
      <w:r w:rsidRPr="00B75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общеучебных</w:t>
      </w:r>
      <w:proofErr w:type="spellEnd"/>
      <w:r w:rsidRPr="00B75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общекультурных навыков работы с информацией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систематизации и </w:t>
      </w:r>
      <w:proofErr w:type="gramStart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</w:t>
      </w:r>
      <w:proofErr w:type="gramEnd"/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воспитанию ответственного и избирательного отношения к информации</w:t>
      </w: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75B99" w:rsidRPr="00B75B99" w:rsidRDefault="00B75B99" w:rsidP="00B75B9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B99" w:rsidRPr="00B75B99" w:rsidRDefault="00B75B99" w:rsidP="00B75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программы</w:t>
      </w:r>
      <w:r w:rsidRPr="00B7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и непрерывность, означающие, что данная ступень является важным звеном непрерывного курса информатики и ИКТ. 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направленность, обеспечивающая отбор содержания, направленного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в дальнейшем освоении профессий, востребованных на рынке труда. При этом исходным является положение о том, что компьютер может многократно усилить возможности человека, но не заменить его;</w:t>
      </w:r>
    </w:p>
    <w:p w:rsidR="00B75B99" w:rsidRPr="00B75B99" w:rsidRDefault="00B75B99" w:rsidP="00B75B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спираль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классах.</w:t>
      </w: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9А,  М КЛАССОВ</w:t>
      </w:r>
    </w:p>
    <w:p w:rsidR="00B75B99" w:rsidRPr="00B75B99" w:rsidRDefault="00B75B99" w:rsidP="00B75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информатике 9 класс Л. Л.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Босовой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 Ю.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Босовой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(издательство «БИНОМ.</w:t>
      </w:r>
      <w:proofErr w:type="gram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Лаборатория знаний») и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  <w:proofErr w:type="gramEnd"/>
    </w:p>
    <w:p w:rsidR="00B75B99" w:rsidRPr="00B75B99" w:rsidRDefault="00B75B99" w:rsidP="00B75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; издательство «БИНОМ.</w:t>
      </w:r>
      <w:proofErr w:type="gram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Лаборатория знаний»).</w:t>
      </w:r>
      <w:proofErr w:type="gramEnd"/>
    </w:p>
    <w:p w:rsidR="00B75B99" w:rsidRPr="00B75B99" w:rsidRDefault="00B75B99" w:rsidP="00B75B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учебному плану МБОУ «Лицей № 56» на 20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год, календарному учебному графику на 20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рассчитана на 34 учебных недели, из расчета 1 час в неделю и 1 час за счет лицейского компонента (с целью углубленного изучения предмета) на 68 часов в год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5B9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>в 9 «А» классе – 6</w:t>
      </w:r>
      <w:r w:rsidR="00BB03A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>8</w:t>
      </w:r>
      <w:r w:rsidRPr="00B75B9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часов; в 9 «М» классе – 6</w:t>
      </w:r>
      <w:r w:rsidR="00BB03A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>8</w:t>
      </w:r>
      <w:r w:rsidRPr="00B75B9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часов.</w:t>
      </w:r>
    </w:p>
    <w:p w:rsidR="00B75B99" w:rsidRPr="00B75B99" w:rsidRDefault="00B75B99" w:rsidP="00B75B99">
      <w:pPr>
        <w:spacing w:after="0" w:line="24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программы: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формирование целостного мировоззрения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соответствующего современному</w:t>
      </w:r>
      <w:r w:rsidRPr="00B75B9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совершенствование </w:t>
      </w:r>
      <w:proofErr w:type="spellStart"/>
      <w:r w:rsidRPr="00B75B9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общеучебных</w:t>
      </w:r>
      <w:proofErr w:type="spellEnd"/>
      <w:r w:rsidRPr="00B75B9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общекультурных навыков работы с информацией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систематизации и 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обобщения</w:t>
      </w:r>
      <w:proofErr w:type="gram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B75B99" w:rsidRPr="00B75B99" w:rsidRDefault="00B75B99" w:rsidP="00B75B9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воспитание ответственного и избирательного отношения к информации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75B99" w:rsidRPr="00B75B99" w:rsidRDefault="00B75B99" w:rsidP="00B75B99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задачи программы</w:t>
      </w: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75B99" w:rsidRPr="00B75B99" w:rsidRDefault="00B75B99" w:rsidP="00B75B99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систематизировать подходы к изучению предмета;</w:t>
      </w:r>
    </w:p>
    <w:p w:rsidR="00B75B99" w:rsidRPr="00B75B99" w:rsidRDefault="00B75B99" w:rsidP="00B75B99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75B99" w:rsidRPr="00B75B99" w:rsidRDefault="00B75B99" w:rsidP="00B75B99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пользоваться наиболее распространенными прикладными пакетами;</w:t>
      </w:r>
    </w:p>
    <w:p w:rsidR="00B75B99" w:rsidRPr="00B75B99" w:rsidRDefault="00B75B99" w:rsidP="00B75B99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B75B99" w:rsidRPr="00B75B99" w:rsidRDefault="00B75B99" w:rsidP="00B75B99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сформировать логические связи с другими </w:t>
      </w:r>
      <w:proofErr w:type="gramStart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предметами</w:t>
      </w:r>
      <w:proofErr w:type="gramEnd"/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входящими в курс среднего образования.</w:t>
      </w:r>
    </w:p>
    <w:p w:rsidR="00B75B99" w:rsidRPr="00B75B99" w:rsidRDefault="00B75B99" w:rsidP="00B75B9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учебных и практических занятиях обращается внимание учащихся на соблюдение требований безопасности работы, пожарной безопасности, производственной санитарии и личной гигиены. </w:t>
      </w:r>
    </w:p>
    <w:p w:rsidR="002D5B90" w:rsidRDefault="002D5B90" w:rsidP="002D5B90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34D" w:rsidRDefault="006B734D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808" w:rsidRDefault="00100808" w:rsidP="002D5B9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10</w:t>
      </w:r>
      <w:r w:rsidR="00B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100808" w:rsidRDefault="00100808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808" w:rsidRPr="00100808" w:rsidRDefault="00100808" w:rsidP="00100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Примерной программы среднего общего образования по информатике (углубленный уровень), 10 класс на основе УМК авторов К.Ю. Полякова и Е. А. Еремина, ООО «Издательство БИНОМ. Лаборатория знаний», 2015 г., и в соответствии с Федеральным Государственным образовательным стандартом среднего общего образования.</w:t>
      </w:r>
    </w:p>
    <w:p w:rsidR="00100808" w:rsidRPr="00100808" w:rsidRDefault="00100808" w:rsidP="001008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использование учебника Информатика (углубленный уровень) К. Ю. Полякова и Е. А. Еремина, БИНОМ, 2015</w:t>
      </w:r>
      <w:r w:rsidRPr="001008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включённого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100808" w:rsidRPr="00100808" w:rsidRDefault="00100808" w:rsidP="001008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информатики   (углубленный уровень)  в 10 классе в объёме 140 часов.</w:t>
      </w:r>
    </w:p>
    <w:p w:rsidR="00100808" w:rsidRPr="00100808" w:rsidRDefault="00100808" w:rsidP="001008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учебному плану МБОУ «Лицей № 56»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календарному учебному графику на 20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для  10 класса рассчитана  на 35 учебных  недель, из расчета 4 часа  в неделю: в 10 «</w:t>
      </w:r>
      <w:r w:rsidR="00BB03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классе </w:t>
      </w:r>
      <w:r w:rsidR="00BB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137</w:t>
      </w: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808" w:rsidRPr="00100808" w:rsidRDefault="00100808" w:rsidP="00100808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обучения курсу является подготовка учащихся на уровне требований, предъявляемых Федеральным государственным образовательным стандартом для средней школы.</w:t>
      </w:r>
    </w:p>
    <w:p w:rsidR="00100808" w:rsidRPr="00100808" w:rsidRDefault="00100808" w:rsidP="001008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0080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Основные задачи программы</w:t>
      </w:r>
      <w:r w:rsidRPr="001008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100808" w:rsidRPr="00100808" w:rsidRDefault="00100808" w:rsidP="00100808">
      <w:pPr>
        <w:numPr>
          <w:ilvl w:val="0"/>
          <w:numId w:val="6"/>
        </w:num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системой базовых знаний, отражающих вклад информатики в формирование современной научной картины мира;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понятием сложности алгоритма, знание основных алгоритмов обработки числовой и текстовой информации, алгоритмов поиска и сортировки;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интернет-приложений</w:t>
      </w:r>
      <w:proofErr w:type="gramEnd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сведениями о базах данных, их структуре, средствах создания и работы с ними; 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100808" w:rsidRPr="00100808" w:rsidRDefault="00100808" w:rsidP="001008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008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 анализа данных.</w:t>
      </w:r>
    </w:p>
    <w:p w:rsidR="00100808" w:rsidRPr="00100808" w:rsidRDefault="00100808" w:rsidP="00100808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808" w:rsidRDefault="00100808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734D" w:rsidRDefault="006B734D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688A" w:rsidRDefault="0028688A" w:rsidP="002868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11А  КЛАССА</w:t>
      </w:r>
    </w:p>
    <w:p w:rsidR="00100808" w:rsidRDefault="00100808" w:rsidP="00B75B9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688A" w:rsidRPr="0028688A" w:rsidRDefault="0028688A" w:rsidP="0028688A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Рабочая программа разработана на основе Примерной программы среднего общего образования по информатике (углубленный уровень), 11 класс на основе УМК авторов К.Ю. Полякова и Е. А. Еремина, ООО «Издательство БИНОМ. Лаборатория знаний», 2015 г., и в соответствии с Федеральным Государственным образовательным стандартом среднего общего образования.</w:t>
      </w:r>
    </w:p>
    <w:p w:rsidR="0028688A" w:rsidRPr="0028688A" w:rsidRDefault="0028688A" w:rsidP="0028688A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>Рабочая программа ориентирована на использование учебника Информатика (углубленный уровень) К. Ю. Полякова и Е. А. Еремина, БИНОМ, 2015</w:t>
      </w:r>
      <w:r w:rsidRPr="0028688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>г., включённого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</w:t>
      </w:r>
      <w:r w:rsidR="00BB03A9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>-202</w:t>
      </w:r>
      <w:r w:rsidR="00BB03A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учебный год. </w:t>
      </w:r>
    </w:p>
    <w:p w:rsidR="0028688A" w:rsidRPr="0028688A" w:rsidRDefault="0028688A" w:rsidP="0028688A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информатики   (углубленный уровень)  в 11 классе в объёме 136 часов.</w:t>
      </w:r>
    </w:p>
    <w:p w:rsidR="0028688A" w:rsidRPr="0028688A" w:rsidRDefault="0028688A" w:rsidP="00286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Согласно учебном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у плану МБОУ «Лицей № 56» на 2020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- 202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год, календарному учебному графику на 20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- 202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год, расписанию уроков рабочая программа по информатике и ИКТ для  _</w:t>
      </w:r>
      <w:r w:rsidRPr="002868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11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_ класса рассчитана  на 34 учебных  недели,  из расчета 4 часа  в неделю: в 11 «А» - 13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B03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8688A" w:rsidRPr="0028688A" w:rsidRDefault="0028688A" w:rsidP="0028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обучения курсу является подготовка учащихся на уровне требований, предъявляемых Федеральным государственным образовательным стандартом для средней школы. </w:t>
      </w:r>
    </w:p>
    <w:p w:rsidR="0028688A" w:rsidRPr="0028688A" w:rsidRDefault="0028688A" w:rsidP="00286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В рамках такого знакомства учащиеся выполняют соответствующие, представляющие для них смысл и интерес проекты, в том числе относящиеся к другим школьным предметам.</w:t>
      </w:r>
    </w:p>
    <w:p w:rsidR="0028688A" w:rsidRPr="0028688A" w:rsidRDefault="0028688A" w:rsidP="0028688A">
      <w:pPr>
        <w:shd w:val="clear" w:color="auto" w:fill="FFFFFF"/>
        <w:ind w:firstLine="72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Обучающие практические работы включены в содержание комбинированных уроков, на которых теория за</w:t>
      </w:r>
      <w:bookmarkStart w:id="0" w:name="_GoBack"/>
      <w:bookmarkEnd w:id="0"/>
      <w:r w:rsidRPr="0028688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крепляется выполнением практической работы, которая носит не оценивающий, а обучающий характер.</w:t>
      </w:r>
    </w:p>
    <w:p w:rsidR="0028688A" w:rsidRPr="0028688A" w:rsidRDefault="0028688A" w:rsidP="0028688A">
      <w:pPr>
        <w:shd w:val="clear" w:color="auto" w:fill="FFFFFF"/>
        <w:ind w:firstLine="55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Изучение информатики и информационных технологий в старшей школе на профильном уровне направлено на достижение следующих </w:t>
      </w:r>
      <w:r w:rsidRPr="0028688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целей</w:t>
      </w:r>
      <w:r w:rsidRPr="0028688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освоение и систематизация знаний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овладение умениями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общепользовательские</w:t>
      </w:r>
      <w:proofErr w:type="spellEnd"/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инструменты и настраивать их для нужд пользователя;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алгоритмического мышления, способностей к формализации, элементов системного мышления;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приобретение опыта</w:t>
      </w: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28688A" w:rsidRPr="0028688A" w:rsidRDefault="0028688A" w:rsidP="0028688A">
      <w:pPr>
        <w:shd w:val="clear" w:color="auto" w:fill="FFFFFF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Основные задачи программы: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систематизировать подходы к изучению предмета;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пользоваться распространенными прикладными пакетами;</w:t>
      </w:r>
    </w:p>
    <w:p w:rsidR="0028688A" w:rsidRPr="0028688A" w:rsidRDefault="0028688A" w:rsidP="0028688A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 основные приемы эффективного использования информационных технологий.</w:t>
      </w:r>
    </w:p>
    <w:p w:rsidR="0028688A" w:rsidRPr="0028688A" w:rsidRDefault="0028688A" w:rsidP="00286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688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Изучение курса информатики обеспечивается учебно-методическим комплексом (УМК), включающим учебник для 11 класса, комплект федеральных цифровых информационно-образовательных ресурсов из коллекции ФЦИОР, методическое пособие для учителей, компьютерный практикум. Тематическое планирование построено в соответствии с содержанием учебников. </w:t>
      </w: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5B99" w:rsidRDefault="00B75B99" w:rsidP="00B75B9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5B99" w:rsidRDefault="00B75B99" w:rsidP="00433E6B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3E6B" w:rsidRDefault="00433E6B" w:rsidP="00433E6B"/>
    <w:sectPr w:rsidR="0043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28C71852"/>
    <w:multiLevelType w:val="hybridMultilevel"/>
    <w:tmpl w:val="784430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CC08F2"/>
    <w:multiLevelType w:val="hybridMultilevel"/>
    <w:tmpl w:val="CF6C0072"/>
    <w:lvl w:ilvl="0" w:tplc="BD9483C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562527"/>
    <w:multiLevelType w:val="hybridMultilevel"/>
    <w:tmpl w:val="3C0ACB76"/>
    <w:lvl w:ilvl="0" w:tplc="BD9483C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243A"/>
    <w:multiLevelType w:val="hybridMultilevel"/>
    <w:tmpl w:val="20C0C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B"/>
    <w:rsid w:val="00100808"/>
    <w:rsid w:val="0028688A"/>
    <w:rsid w:val="002D5B90"/>
    <w:rsid w:val="00433E6B"/>
    <w:rsid w:val="006B734D"/>
    <w:rsid w:val="00B1597B"/>
    <w:rsid w:val="00B75B99"/>
    <w:rsid w:val="00B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Информатика</cp:lastModifiedBy>
  <cp:revision>8</cp:revision>
  <dcterms:created xsi:type="dcterms:W3CDTF">2019-10-29T11:14:00Z</dcterms:created>
  <dcterms:modified xsi:type="dcterms:W3CDTF">2021-04-04T15:21:00Z</dcterms:modified>
</cp:coreProperties>
</file>