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406" w:rsidRPr="00F43C71" w:rsidRDefault="002B7406" w:rsidP="002B7406">
      <w:pPr>
        <w:jc w:val="center"/>
        <w:rPr>
          <w:noProof/>
          <w:sz w:val="20"/>
          <w:szCs w:val="20"/>
        </w:rPr>
      </w:pPr>
      <w:r w:rsidRPr="00F43C71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A28B418" wp14:editId="4691E11F">
            <wp:simplePos x="0" y="0"/>
            <wp:positionH relativeFrom="column">
              <wp:posOffset>5137150</wp:posOffset>
            </wp:positionH>
            <wp:positionV relativeFrom="paragraph">
              <wp:posOffset>2540</wp:posOffset>
            </wp:positionV>
            <wp:extent cx="914400" cy="876300"/>
            <wp:effectExtent l="0" t="0" r="0" b="0"/>
            <wp:wrapTight wrapText="bothSides">
              <wp:wrapPolygon edited="0">
                <wp:start x="4500" y="0"/>
                <wp:lineTo x="0" y="3287"/>
                <wp:lineTo x="0" y="16904"/>
                <wp:lineTo x="3600" y="21130"/>
                <wp:lineTo x="5400" y="21130"/>
                <wp:lineTo x="21150" y="21130"/>
                <wp:lineTo x="21150" y="0"/>
                <wp:lineTo x="4500" y="0"/>
              </wp:wrapPolygon>
            </wp:wrapTight>
            <wp:docPr id="1" name="Рисунок 1" descr="logo_top_mo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top_mo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406" w:rsidRPr="00F43C71" w:rsidRDefault="002B7406" w:rsidP="002B7406">
      <w:pPr>
        <w:jc w:val="center"/>
        <w:rPr>
          <w:sz w:val="28"/>
          <w:szCs w:val="28"/>
        </w:rPr>
      </w:pPr>
      <w:r w:rsidRPr="00F43C71">
        <w:rPr>
          <w:sz w:val="28"/>
          <w:szCs w:val="28"/>
        </w:rPr>
        <w:t>муниципальное бюджетное общеобразовательное учреждение</w:t>
      </w:r>
    </w:p>
    <w:p w:rsidR="002B7406" w:rsidRPr="00F43C71" w:rsidRDefault="002B7406" w:rsidP="002B7406">
      <w:pPr>
        <w:jc w:val="center"/>
        <w:rPr>
          <w:color w:val="000000"/>
          <w:spacing w:val="-2"/>
          <w:sz w:val="28"/>
          <w:szCs w:val="28"/>
        </w:rPr>
      </w:pPr>
      <w:r w:rsidRPr="00F43C71">
        <w:rPr>
          <w:sz w:val="28"/>
          <w:szCs w:val="28"/>
        </w:rPr>
        <w:t>города Ростова-на-Дону «Лицей № 56</w:t>
      </w:r>
      <w:r w:rsidR="00B4741A">
        <w:rPr>
          <w:sz w:val="28"/>
          <w:szCs w:val="28"/>
        </w:rPr>
        <w:t>имени генерал-лейтенанта Герасименко В.Ф.</w:t>
      </w:r>
      <w:r w:rsidRPr="00F43C71">
        <w:rPr>
          <w:sz w:val="28"/>
          <w:szCs w:val="28"/>
        </w:rPr>
        <w:t>»</w:t>
      </w:r>
    </w:p>
    <w:p w:rsidR="002B7406" w:rsidRPr="00F43C71" w:rsidRDefault="002B7406" w:rsidP="002B7406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pacing w:val="-2"/>
          <w:sz w:val="20"/>
          <w:szCs w:val="20"/>
        </w:rPr>
      </w:pPr>
      <w:r w:rsidRPr="00F43C71">
        <w:rPr>
          <w:sz w:val="20"/>
          <w:szCs w:val="20"/>
        </w:rPr>
        <w:t xml:space="preserve">344068, улица Ларина 24А, тел./ф. (8632) 245-39-93 </w:t>
      </w:r>
      <w:hyperlink r:id="rId7" w:history="1">
        <w:r w:rsidRPr="00F43C71">
          <w:rPr>
            <w:color w:val="000000"/>
            <w:sz w:val="20"/>
            <w:szCs w:val="20"/>
            <w:u w:val="single"/>
          </w:rPr>
          <w:t>http://school56.roovr.ru/</w:t>
        </w:r>
      </w:hyperlink>
      <w:r w:rsidRPr="00F43C71">
        <w:rPr>
          <w:color w:val="000000"/>
          <w:sz w:val="20"/>
          <w:szCs w:val="20"/>
        </w:rPr>
        <w:t>,</w:t>
      </w:r>
    </w:p>
    <w:p w:rsidR="002B7406" w:rsidRPr="00F43C71" w:rsidRDefault="002B7406" w:rsidP="002B7406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0"/>
          <w:szCs w:val="20"/>
        </w:rPr>
      </w:pPr>
      <w:r w:rsidRPr="00F43C71">
        <w:rPr>
          <w:color w:val="000000"/>
          <w:sz w:val="20"/>
          <w:szCs w:val="20"/>
        </w:rPr>
        <w:t xml:space="preserve">ОКПО </w:t>
      </w:r>
      <w:r w:rsidRPr="00F43C71">
        <w:rPr>
          <w:sz w:val="20"/>
          <w:szCs w:val="20"/>
        </w:rPr>
        <w:t>44855501</w:t>
      </w:r>
      <w:r w:rsidRPr="00F43C71">
        <w:rPr>
          <w:color w:val="000000"/>
          <w:sz w:val="20"/>
          <w:szCs w:val="20"/>
        </w:rPr>
        <w:t xml:space="preserve">, ИНН/КПП </w:t>
      </w:r>
      <w:r w:rsidRPr="00F43C71">
        <w:rPr>
          <w:sz w:val="20"/>
          <w:szCs w:val="20"/>
        </w:rPr>
        <w:t>6165044184/616101001</w:t>
      </w:r>
    </w:p>
    <w:p w:rsidR="002B7406" w:rsidRPr="00F43C71" w:rsidRDefault="002B7406" w:rsidP="002B7406">
      <w:pPr>
        <w:spacing w:line="276" w:lineRule="auto"/>
        <w:jc w:val="center"/>
        <w:rPr>
          <w:sz w:val="28"/>
          <w:szCs w:val="28"/>
        </w:rPr>
      </w:pPr>
    </w:p>
    <w:p w:rsidR="002B7406" w:rsidRPr="00F43C71" w:rsidRDefault="002B7406" w:rsidP="002B7406">
      <w:pPr>
        <w:spacing w:line="276" w:lineRule="auto"/>
        <w:jc w:val="center"/>
        <w:rPr>
          <w:sz w:val="28"/>
          <w:szCs w:val="28"/>
        </w:rPr>
      </w:pPr>
      <w:r w:rsidRPr="00F43C71">
        <w:rPr>
          <w:sz w:val="28"/>
          <w:szCs w:val="28"/>
        </w:rPr>
        <w:t xml:space="preserve">Приказ </w:t>
      </w:r>
    </w:p>
    <w:p w:rsidR="002B7406" w:rsidRPr="00F43C71" w:rsidRDefault="002B7406" w:rsidP="002B7406">
      <w:pPr>
        <w:rPr>
          <w:sz w:val="28"/>
          <w:szCs w:val="28"/>
        </w:rPr>
      </w:pPr>
      <w:r>
        <w:rPr>
          <w:sz w:val="28"/>
          <w:szCs w:val="28"/>
        </w:rPr>
        <w:t>31</w:t>
      </w:r>
      <w:r w:rsidRPr="00F43C71">
        <w:rPr>
          <w:sz w:val="28"/>
          <w:szCs w:val="28"/>
        </w:rPr>
        <w:t xml:space="preserve">.08.2021 г.                                                              </w:t>
      </w:r>
      <w:r w:rsidRPr="00F43C71">
        <w:rPr>
          <w:sz w:val="28"/>
          <w:szCs w:val="28"/>
        </w:rPr>
        <w:tab/>
      </w:r>
      <w:r w:rsidRPr="00F43C7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F43C71">
        <w:rPr>
          <w:sz w:val="28"/>
          <w:szCs w:val="28"/>
        </w:rPr>
        <w:t xml:space="preserve"> №</w:t>
      </w:r>
      <w:r w:rsidR="00DF7F5E">
        <w:rPr>
          <w:sz w:val="28"/>
          <w:szCs w:val="28"/>
        </w:rPr>
        <w:t xml:space="preserve"> 401</w:t>
      </w:r>
    </w:p>
    <w:p w:rsidR="002B7406" w:rsidRPr="007C3B72" w:rsidRDefault="002B7406" w:rsidP="002B7406">
      <w:pPr>
        <w:jc w:val="center"/>
        <w:rPr>
          <w:sz w:val="28"/>
          <w:szCs w:val="28"/>
        </w:rPr>
      </w:pPr>
    </w:p>
    <w:p w:rsidR="006E2495" w:rsidRDefault="006E2495" w:rsidP="006E2495">
      <w:pPr>
        <w:tabs>
          <w:tab w:val="left" w:pos="2534"/>
        </w:tabs>
      </w:pPr>
      <w:r>
        <w:tab/>
      </w:r>
    </w:p>
    <w:p w:rsidR="006E2495" w:rsidRPr="002B7406" w:rsidRDefault="00051C38" w:rsidP="006E24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proofErr w:type="spellStart"/>
      <w:r>
        <w:rPr>
          <w:b/>
          <w:sz w:val="28"/>
          <w:szCs w:val="28"/>
        </w:rPr>
        <w:t>проло</w:t>
      </w:r>
      <w:r w:rsidR="00DF7F5E">
        <w:rPr>
          <w:b/>
          <w:sz w:val="28"/>
          <w:szCs w:val="28"/>
        </w:rPr>
        <w:t>нгировании</w:t>
      </w:r>
      <w:proofErr w:type="spellEnd"/>
      <w:r w:rsidR="006E2495" w:rsidRPr="002B7406">
        <w:rPr>
          <w:b/>
          <w:sz w:val="28"/>
          <w:szCs w:val="28"/>
        </w:rPr>
        <w:t xml:space="preserve"> локальных актов </w:t>
      </w:r>
    </w:p>
    <w:p w:rsidR="006E2495" w:rsidRPr="002B7406" w:rsidRDefault="00AB325B" w:rsidP="006E24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МБОУ «Лицей № 56»</w:t>
      </w:r>
      <w:r w:rsidR="002B7406">
        <w:rPr>
          <w:b/>
          <w:sz w:val="28"/>
          <w:szCs w:val="28"/>
        </w:rPr>
        <w:t xml:space="preserve"> на 2021-2022</w:t>
      </w:r>
      <w:r w:rsidR="006E2495" w:rsidRPr="002B7406">
        <w:rPr>
          <w:b/>
          <w:sz w:val="28"/>
          <w:szCs w:val="28"/>
        </w:rPr>
        <w:t xml:space="preserve"> учебный год</w:t>
      </w:r>
    </w:p>
    <w:p w:rsidR="006E2495" w:rsidRDefault="006E2495" w:rsidP="006E2495"/>
    <w:p w:rsidR="006E2495" w:rsidRDefault="006E2495" w:rsidP="006E24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функционированием лицея</w:t>
      </w:r>
    </w:p>
    <w:p w:rsidR="006E2495" w:rsidRDefault="006E2495" w:rsidP="006E2495"/>
    <w:p w:rsidR="006E2495" w:rsidRPr="00E21FBF" w:rsidRDefault="006E2495" w:rsidP="006E2495">
      <w:r>
        <w:rPr>
          <w:sz w:val="28"/>
          <w:szCs w:val="28"/>
        </w:rPr>
        <w:t>ПРИКАЗЫВАЮ:</w:t>
      </w:r>
    </w:p>
    <w:p w:rsidR="006E2495" w:rsidRPr="00352463" w:rsidRDefault="002B7406" w:rsidP="006E2495">
      <w:pPr>
        <w:numPr>
          <w:ilvl w:val="0"/>
          <w:numId w:val="1"/>
        </w:numPr>
        <w:jc w:val="both"/>
        <w:rPr>
          <w:color w:val="000000"/>
          <w:sz w:val="28"/>
        </w:rPr>
      </w:pPr>
      <w:r>
        <w:rPr>
          <w:sz w:val="28"/>
          <w:szCs w:val="28"/>
        </w:rPr>
        <w:t>Утвердить на 2021-2022</w:t>
      </w:r>
      <w:r w:rsidR="006E2495">
        <w:rPr>
          <w:sz w:val="28"/>
          <w:szCs w:val="28"/>
        </w:rPr>
        <w:t xml:space="preserve"> учебный год:</w:t>
      </w:r>
    </w:p>
    <w:p w:rsidR="006E2495" w:rsidRDefault="006E2495" w:rsidP="006E2495">
      <w:pPr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педагогическом совете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Совете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родительском комитете;</w:t>
      </w:r>
    </w:p>
    <w:p w:rsidR="006E2495" w:rsidRDefault="006E2495" w:rsidP="006E2495">
      <w:pPr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Номенклатура дел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Инструкция по делопроизводству в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внутреннего трудового распорядка работников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методическом совете;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методическом объединении учителей-предметников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приема граждан в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осуществления перевода и отчислении обучающихся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Договор с родителями (законными представителями) обучающихся;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формах получения образования в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предоставлении обучения в форме семейного образования в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Процедура индивидуального отбора обучающихся в 5 класс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Процедура индивидуального отбора обучающихся в 10 класс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о проведении </w:t>
      </w:r>
      <w:proofErr w:type="spellStart"/>
      <w:r>
        <w:rPr>
          <w:color w:val="000000"/>
          <w:sz w:val="28"/>
          <w:szCs w:val="28"/>
        </w:rPr>
        <w:t>самообследования</w:t>
      </w:r>
      <w:proofErr w:type="spellEnd"/>
      <w:r>
        <w:rPr>
          <w:color w:val="000000"/>
          <w:sz w:val="28"/>
          <w:szCs w:val="28"/>
        </w:rPr>
        <w:t>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ведении классных журналов;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системе оценки достижений планируемых результатов освоения основной образовательной программы начального общего образования МБОУ «Лицей № 56»;</w:t>
      </w:r>
    </w:p>
    <w:p w:rsidR="00B4741A" w:rsidRPr="00B4741A" w:rsidRDefault="00B4741A" w:rsidP="00B4741A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</w:t>
      </w:r>
      <w:r w:rsidRPr="00B4741A">
        <w:rPr>
          <w:color w:val="000000"/>
          <w:sz w:val="28"/>
          <w:szCs w:val="28"/>
        </w:rPr>
        <w:t xml:space="preserve">о функционировании средств контент фильтрации </w:t>
      </w:r>
    </w:p>
    <w:p w:rsidR="00B4741A" w:rsidRDefault="00B4741A" w:rsidP="00B4741A">
      <w:pPr>
        <w:ind w:left="720"/>
        <w:jc w:val="both"/>
        <w:rPr>
          <w:color w:val="000000"/>
          <w:sz w:val="28"/>
          <w:szCs w:val="28"/>
        </w:rPr>
      </w:pPr>
      <w:r w:rsidRPr="00B4741A">
        <w:rPr>
          <w:color w:val="000000"/>
          <w:sz w:val="28"/>
          <w:szCs w:val="28"/>
        </w:rPr>
        <w:t>доступа к сети Интернет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мониторинге качества образования лицея;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Положение об оценке результативности и качества работы педагогических работников по организации образовательного процесса в лицее;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портфолио (Портфеле достижений) ученика начальных классов;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</w:t>
      </w:r>
      <w:r>
        <w:rPr>
          <w:sz w:val="28"/>
          <w:szCs w:val="28"/>
        </w:rPr>
        <w:t>о порядке оценивания личных достижений обучающихся основного общего образования (портфолио);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рабочей программе учителя;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о </w:t>
      </w:r>
      <w:proofErr w:type="spellStart"/>
      <w:r>
        <w:rPr>
          <w:color w:val="000000"/>
          <w:sz w:val="28"/>
          <w:szCs w:val="28"/>
        </w:rPr>
        <w:t>безотметочном</w:t>
      </w:r>
      <w:proofErr w:type="spellEnd"/>
      <w:r>
        <w:rPr>
          <w:color w:val="000000"/>
          <w:sz w:val="28"/>
          <w:szCs w:val="28"/>
        </w:rPr>
        <w:t xml:space="preserve"> обучении в 1-х классах;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проверке рабочих и контрольных тетрадей начальных классов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об учебном кабинете начальной школы;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ведении электронного классного журнала/электронного дневника;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порядке учета посещаемости занятий обучающимися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использования сети интернет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Инструкция для сотрудников МБОУ «Лицей № 56» о порядке действий при осуществлении контроля использования обучающимися сети интернет;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школьном сайте;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библиотеке МБОУ «Лицей № 56»;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об информационно-библиотечном центре;</w:t>
      </w:r>
    </w:p>
    <w:p w:rsidR="006E2495" w:rsidRDefault="006E2495" w:rsidP="006E2495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комплектовании и использовании учебного фонда библиотеки</w:t>
      </w:r>
      <w:r w:rsidR="00AB325B">
        <w:rPr>
          <w:color w:val="000000"/>
          <w:sz w:val="28"/>
          <w:szCs w:val="28"/>
        </w:rPr>
        <w:t xml:space="preserve"> лицея</w:t>
      </w:r>
      <w:r>
        <w:rPr>
          <w:color w:val="000000"/>
          <w:sz w:val="28"/>
          <w:szCs w:val="28"/>
        </w:rPr>
        <w:t>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о службе </w:t>
      </w:r>
      <w:r w:rsidR="00AB325B">
        <w:rPr>
          <w:color w:val="000000"/>
          <w:sz w:val="28"/>
          <w:szCs w:val="28"/>
        </w:rPr>
        <w:t xml:space="preserve">медиации </w:t>
      </w:r>
      <w:r>
        <w:rPr>
          <w:color w:val="000000"/>
          <w:sz w:val="28"/>
          <w:szCs w:val="28"/>
        </w:rPr>
        <w:t>(примирения);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об организации деятельности педагога-психолога;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психолого-</w:t>
      </w:r>
      <w:r w:rsidR="00AB32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педагогической комиссии лицея;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проведении уроков физической культуры в МБОУ «Лицей № 56»;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выставления итоговой отметки за курс основного общего образования;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единой комиссии по выставлению итоговых отметок выпускникам 11 классов;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выставления итоговых отметок выпускникам 11 классов.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конфликтной комиссии на период государственной итоговой аттестации выпускников 9 классов;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порядке учета и компенсации потерь учебного времени в МБОУ «Лицей № 56»;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о проведении аттестации педагогических работников на соответствие занимаемой должности; </w:t>
      </w:r>
    </w:p>
    <w:p w:rsidR="006E2495" w:rsidRDefault="006E2495" w:rsidP="006E24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расследования несчастных случаев с учащимися МБОУ «Лицей № 56»;</w:t>
      </w:r>
    </w:p>
    <w:p w:rsidR="00BD3B3D" w:rsidRDefault="00E80CC6">
      <w:bookmarkStart w:id="0" w:name="_GoBack"/>
      <w:r>
        <w:rPr>
          <w:noProof/>
        </w:rPr>
        <w:lastRenderedPageBreak/>
        <w:drawing>
          <wp:inline distT="0" distB="0" distL="0" distR="0">
            <wp:extent cx="6524625" cy="677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/>
                    <a:stretch/>
                  </pic:blipFill>
                  <pic:spPr bwMode="auto">
                    <a:xfrm>
                      <a:off x="0" y="0"/>
                      <a:ext cx="65246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3B3D" w:rsidSect="002B740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2787"/>
    <w:multiLevelType w:val="hybridMultilevel"/>
    <w:tmpl w:val="53AA1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34F70"/>
    <w:multiLevelType w:val="hybridMultilevel"/>
    <w:tmpl w:val="A632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952B8"/>
    <w:multiLevelType w:val="hybridMultilevel"/>
    <w:tmpl w:val="373E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D41D2"/>
    <w:multiLevelType w:val="hybridMultilevel"/>
    <w:tmpl w:val="5D3C4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495"/>
    <w:rsid w:val="00051C38"/>
    <w:rsid w:val="002B7406"/>
    <w:rsid w:val="0053266D"/>
    <w:rsid w:val="006E2495"/>
    <w:rsid w:val="00AB325B"/>
    <w:rsid w:val="00B4741A"/>
    <w:rsid w:val="00BD3B3D"/>
    <w:rsid w:val="00CD7350"/>
    <w:rsid w:val="00DF7F5E"/>
    <w:rsid w:val="00E80CC6"/>
    <w:rsid w:val="00F4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E2495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rsid w:val="006E249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266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66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E2495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rsid w:val="006E249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266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66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school56.roov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540</Words>
  <Characters>3082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юра</cp:lastModifiedBy>
  <cp:revision>11</cp:revision>
  <cp:lastPrinted>2021-10-20T08:10:00Z</cp:lastPrinted>
  <dcterms:created xsi:type="dcterms:W3CDTF">2017-09-10T15:21:00Z</dcterms:created>
  <dcterms:modified xsi:type="dcterms:W3CDTF">2021-11-14T12:44:00Z</dcterms:modified>
</cp:coreProperties>
</file>